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3A1" w:rsidRPr="001E1F6B" w:rsidRDefault="00C034E3" w:rsidP="00554BD8">
      <w:pPr>
        <w:widowControl w:val="0"/>
        <w:tabs>
          <w:tab w:val="left" w:pos="5040"/>
        </w:tabs>
        <w:ind w:left="4860" w:firstLine="540"/>
        <w:jc w:val="both"/>
        <w:rPr>
          <w:sz w:val="28"/>
          <w:szCs w:val="28"/>
        </w:rPr>
      </w:pPr>
      <w:r w:rsidRPr="001E1F6B">
        <w:rPr>
          <w:sz w:val="28"/>
          <w:szCs w:val="28"/>
        </w:rPr>
        <w:t>Приложение</w:t>
      </w:r>
    </w:p>
    <w:p w:rsidR="007973A1" w:rsidRPr="001E1F6B" w:rsidRDefault="007973A1" w:rsidP="00554BD8">
      <w:pPr>
        <w:widowControl w:val="0"/>
        <w:tabs>
          <w:tab w:val="left" w:pos="5040"/>
        </w:tabs>
        <w:ind w:left="4860" w:firstLine="540"/>
        <w:jc w:val="both"/>
        <w:rPr>
          <w:sz w:val="28"/>
          <w:szCs w:val="28"/>
        </w:rPr>
      </w:pPr>
    </w:p>
    <w:p w:rsidR="007973A1" w:rsidRPr="001E1F6B" w:rsidRDefault="00C034E3" w:rsidP="00554BD8">
      <w:pPr>
        <w:widowControl w:val="0"/>
        <w:tabs>
          <w:tab w:val="left" w:pos="5040"/>
        </w:tabs>
        <w:ind w:left="4860" w:firstLine="540"/>
        <w:jc w:val="both"/>
        <w:rPr>
          <w:sz w:val="28"/>
          <w:szCs w:val="28"/>
        </w:rPr>
      </w:pPr>
      <w:r w:rsidRPr="001E1F6B">
        <w:rPr>
          <w:sz w:val="28"/>
          <w:szCs w:val="28"/>
        </w:rPr>
        <w:t>УТВЕРЖДЕН</w:t>
      </w:r>
    </w:p>
    <w:p w:rsidR="007973A1" w:rsidRPr="001E1F6B" w:rsidRDefault="007973A1" w:rsidP="00554BD8">
      <w:pPr>
        <w:widowControl w:val="0"/>
        <w:tabs>
          <w:tab w:val="left" w:pos="5040"/>
        </w:tabs>
        <w:ind w:left="4860" w:firstLine="540"/>
        <w:jc w:val="both"/>
        <w:rPr>
          <w:sz w:val="28"/>
          <w:szCs w:val="28"/>
        </w:rPr>
      </w:pPr>
    </w:p>
    <w:p w:rsidR="007973A1" w:rsidRPr="001E1F6B" w:rsidRDefault="00C034E3" w:rsidP="00554BD8">
      <w:pPr>
        <w:widowControl w:val="0"/>
        <w:tabs>
          <w:tab w:val="left" w:pos="5040"/>
        </w:tabs>
        <w:ind w:left="4860" w:firstLine="540"/>
        <w:jc w:val="both"/>
        <w:rPr>
          <w:sz w:val="28"/>
          <w:szCs w:val="28"/>
        </w:rPr>
      </w:pPr>
      <w:r w:rsidRPr="001E1F6B">
        <w:rPr>
          <w:sz w:val="28"/>
          <w:szCs w:val="28"/>
        </w:rPr>
        <w:t>постановлением Правительства</w:t>
      </w:r>
    </w:p>
    <w:p w:rsidR="007973A1" w:rsidRPr="001E1F6B" w:rsidRDefault="00C034E3" w:rsidP="00554BD8">
      <w:pPr>
        <w:widowControl w:val="0"/>
        <w:tabs>
          <w:tab w:val="left" w:pos="5040"/>
        </w:tabs>
        <w:ind w:left="4860" w:firstLine="540"/>
        <w:jc w:val="both"/>
        <w:rPr>
          <w:sz w:val="28"/>
          <w:szCs w:val="28"/>
        </w:rPr>
      </w:pPr>
      <w:r w:rsidRPr="001E1F6B">
        <w:rPr>
          <w:sz w:val="28"/>
          <w:szCs w:val="28"/>
        </w:rPr>
        <w:t>Кировской области</w:t>
      </w:r>
    </w:p>
    <w:p w:rsidR="007973A1" w:rsidRPr="001E1F6B" w:rsidRDefault="00C034E3" w:rsidP="00554BD8">
      <w:pPr>
        <w:widowControl w:val="0"/>
        <w:tabs>
          <w:tab w:val="left" w:pos="5040"/>
        </w:tabs>
        <w:ind w:left="4860" w:firstLine="540"/>
        <w:jc w:val="both"/>
        <w:rPr>
          <w:sz w:val="28"/>
          <w:szCs w:val="28"/>
        </w:rPr>
      </w:pPr>
      <w:r w:rsidRPr="001E1F6B">
        <w:rPr>
          <w:sz w:val="28"/>
          <w:szCs w:val="28"/>
        </w:rPr>
        <w:t xml:space="preserve">от </w:t>
      </w:r>
      <w:r w:rsidR="004E0421">
        <w:rPr>
          <w:sz w:val="28"/>
          <w:szCs w:val="28"/>
        </w:rPr>
        <w:t>14.07.2026</w:t>
      </w:r>
      <w:r w:rsidRPr="001E1F6B">
        <w:rPr>
          <w:sz w:val="28"/>
          <w:szCs w:val="28"/>
        </w:rPr>
        <w:t xml:space="preserve">    №</w:t>
      </w:r>
      <w:r w:rsidR="004E0421">
        <w:rPr>
          <w:sz w:val="28"/>
          <w:szCs w:val="28"/>
        </w:rPr>
        <w:t xml:space="preserve"> 356-П</w:t>
      </w:r>
    </w:p>
    <w:p w:rsidR="00933DFD" w:rsidRDefault="00C034E3" w:rsidP="00554BD8">
      <w:pPr>
        <w:widowControl w:val="0"/>
        <w:tabs>
          <w:tab w:val="center" w:pos="4677"/>
          <w:tab w:val="left" w:pos="6555"/>
        </w:tabs>
        <w:spacing w:before="720" w:after="480"/>
        <w:jc w:val="center"/>
        <w:rPr>
          <w:b/>
          <w:sz w:val="28"/>
          <w:szCs w:val="28"/>
        </w:rPr>
      </w:pPr>
      <w:r w:rsidRPr="001E1F6B">
        <w:rPr>
          <w:b/>
          <w:sz w:val="28"/>
          <w:szCs w:val="28"/>
        </w:rPr>
        <w:t>ПОРЯДОК</w:t>
      </w:r>
      <w:r w:rsidR="00FA29AA">
        <w:rPr>
          <w:b/>
          <w:sz w:val="28"/>
          <w:szCs w:val="28"/>
        </w:rPr>
        <w:br/>
        <w:t xml:space="preserve">предоставления субсидии из областного бюджета на возмещение </w:t>
      </w:r>
      <w:r w:rsidR="00FA29AA">
        <w:rPr>
          <w:b/>
          <w:sz w:val="28"/>
          <w:szCs w:val="28"/>
        </w:rPr>
        <w:br/>
        <w:t xml:space="preserve">расходов работодателям – юридическим лицам и индивидуальным предпринимателям при организации стажировки граждан, заключивших социальный контракт с органами </w:t>
      </w:r>
      <w:r w:rsidR="00FA29AA">
        <w:rPr>
          <w:b/>
          <w:sz w:val="28"/>
          <w:szCs w:val="28"/>
        </w:rPr>
        <w:br/>
        <w:t>социальной защиты населения</w:t>
      </w:r>
    </w:p>
    <w:p w:rsidR="007973A1" w:rsidRPr="001E1F6B" w:rsidRDefault="00C034E3" w:rsidP="00554BD8">
      <w:pPr>
        <w:widowControl w:val="0"/>
        <w:tabs>
          <w:tab w:val="center" w:pos="4677"/>
          <w:tab w:val="left" w:pos="6555"/>
        </w:tabs>
        <w:ind w:left="720"/>
        <w:rPr>
          <w:b/>
          <w:sz w:val="28"/>
          <w:szCs w:val="28"/>
        </w:rPr>
      </w:pPr>
      <w:r w:rsidRPr="001E1F6B">
        <w:rPr>
          <w:b/>
          <w:sz w:val="28"/>
          <w:szCs w:val="28"/>
        </w:rPr>
        <w:t>1. Общие положения</w:t>
      </w:r>
    </w:p>
    <w:p w:rsidR="007973A1" w:rsidRPr="001E1F6B" w:rsidRDefault="007973A1" w:rsidP="00554BD8">
      <w:pPr>
        <w:widowControl w:val="0"/>
        <w:tabs>
          <w:tab w:val="left" w:pos="720"/>
          <w:tab w:val="left" w:pos="993"/>
        </w:tabs>
        <w:jc w:val="both"/>
        <w:rPr>
          <w:sz w:val="28"/>
          <w:szCs w:val="28"/>
        </w:rPr>
      </w:pPr>
    </w:p>
    <w:p w:rsidR="004C1FA4" w:rsidRDefault="004F2594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46F3F">
        <w:rPr>
          <w:rFonts w:eastAsia="Calibri"/>
          <w:sz w:val="28"/>
          <w:szCs w:val="28"/>
        </w:rPr>
        <w:t xml:space="preserve">1.1. Порядок </w:t>
      </w:r>
      <w:r w:rsidR="00FA29AA" w:rsidRPr="00FA29AA">
        <w:rPr>
          <w:sz w:val="28"/>
          <w:szCs w:val="28"/>
        </w:rPr>
        <w:t xml:space="preserve">предоставления субсидии из областного бюджета </w:t>
      </w:r>
      <w:proofErr w:type="gramStart"/>
      <w:r w:rsidR="00FA29AA" w:rsidRPr="00FA29AA">
        <w:rPr>
          <w:sz w:val="28"/>
          <w:szCs w:val="28"/>
        </w:rPr>
        <w:t>на</w:t>
      </w:r>
      <w:proofErr w:type="gramEnd"/>
      <w:r w:rsidR="00FA29AA" w:rsidRPr="00FA29AA">
        <w:rPr>
          <w:sz w:val="28"/>
          <w:szCs w:val="28"/>
        </w:rPr>
        <w:t xml:space="preserve"> </w:t>
      </w:r>
      <w:proofErr w:type="gramStart"/>
      <w:r w:rsidR="00FA29AA" w:rsidRPr="00FA29AA">
        <w:rPr>
          <w:sz w:val="28"/>
          <w:szCs w:val="28"/>
        </w:rPr>
        <w:t>возмещение расходов работодателям – юридическим лицам и индивидуальным предпринимателям при организации стажировки граждан, заключивших социальный контракт с органами социальной защиты населения</w:t>
      </w:r>
      <w:r w:rsidR="00FA29AA">
        <w:rPr>
          <w:sz w:val="28"/>
          <w:szCs w:val="28"/>
        </w:rPr>
        <w:t xml:space="preserve"> </w:t>
      </w:r>
      <w:r w:rsidRPr="001E1F6B">
        <w:rPr>
          <w:rFonts w:eastAsia="Calibri"/>
          <w:sz w:val="28"/>
          <w:szCs w:val="28"/>
        </w:rPr>
        <w:t>(далее – Порядок</w:t>
      </w:r>
      <w:r w:rsidR="00AD5EEC" w:rsidRPr="001E1F6B">
        <w:rPr>
          <w:rFonts w:eastAsia="Calibri"/>
          <w:sz w:val="28"/>
          <w:szCs w:val="28"/>
        </w:rPr>
        <w:t>)</w:t>
      </w:r>
      <w:r w:rsidR="0059527A">
        <w:rPr>
          <w:rFonts w:eastAsia="Calibri"/>
          <w:sz w:val="28"/>
          <w:szCs w:val="28"/>
        </w:rPr>
        <w:t>,</w:t>
      </w:r>
      <w:r w:rsidRPr="001E1F6B">
        <w:rPr>
          <w:rFonts w:eastAsia="Calibri"/>
          <w:sz w:val="28"/>
          <w:szCs w:val="28"/>
        </w:rPr>
        <w:t xml:space="preserve"> определяет цели, условия, порядок </w:t>
      </w:r>
      <w:r w:rsidR="00FA29AA" w:rsidRPr="00FA29AA">
        <w:rPr>
          <w:sz w:val="28"/>
          <w:szCs w:val="28"/>
        </w:rPr>
        <w:t>предоставления субсидии из областного бюджета на возмещение расходов работодателям – юридическим лицам и индивидуальным предпринимателям при организации стажировки граждан, заключивших социальный контракт с органами социальной защиты населения</w:t>
      </w:r>
      <w:r w:rsidR="00746F3F" w:rsidRPr="00746F3F">
        <w:rPr>
          <w:sz w:val="28"/>
          <w:szCs w:val="28"/>
        </w:rPr>
        <w:t xml:space="preserve"> </w:t>
      </w:r>
      <w:r w:rsidR="007C29EA" w:rsidRPr="001E1F6B">
        <w:rPr>
          <w:sz w:val="28"/>
          <w:szCs w:val="28"/>
        </w:rPr>
        <w:t xml:space="preserve">(далее – </w:t>
      </w:r>
      <w:proofErr w:type="gramEnd"/>
      <w:r w:rsidR="007C29EA" w:rsidRPr="001E1F6B">
        <w:rPr>
          <w:sz w:val="28"/>
          <w:szCs w:val="28"/>
        </w:rPr>
        <w:t>субсиди</w:t>
      </w:r>
      <w:r w:rsidR="009C4953">
        <w:rPr>
          <w:sz w:val="28"/>
          <w:szCs w:val="28"/>
        </w:rPr>
        <w:t>я</w:t>
      </w:r>
      <w:r w:rsidR="007C29EA" w:rsidRPr="001E1F6B">
        <w:rPr>
          <w:sz w:val="28"/>
          <w:szCs w:val="28"/>
        </w:rPr>
        <w:t>)</w:t>
      </w:r>
      <w:r w:rsidR="00570F96" w:rsidRPr="001E1F6B">
        <w:rPr>
          <w:sz w:val="28"/>
          <w:szCs w:val="28"/>
        </w:rPr>
        <w:t xml:space="preserve">, </w:t>
      </w:r>
      <w:r w:rsidR="00EA5D2E">
        <w:rPr>
          <w:rFonts w:eastAsia="Calibri"/>
          <w:sz w:val="28"/>
          <w:szCs w:val="28"/>
        </w:rPr>
        <w:t xml:space="preserve">порядок проведения отбора для предоставления субсидии, </w:t>
      </w:r>
      <w:r w:rsidR="00570F96" w:rsidRPr="001E1F6B">
        <w:rPr>
          <w:rFonts w:eastAsia="Calibri"/>
          <w:sz w:val="28"/>
          <w:szCs w:val="28"/>
        </w:rPr>
        <w:t>а также требования к отчетности, к осуществлению контроля</w:t>
      </w:r>
      <w:r w:rsidR="001722EE">
        <w:rPr>
          <w:rFonts w:eastAsia="Calibri"/>
          <w:sz w:val="28"/>
          <w:szCs w:val="28"/>
        </w:rPr>
        <w:t xml:space="preserve"> (мониторинга)</w:t>
      </w:r>
      <w:r w:rsidR="00570F96" w:rsidRPr="001E1F6B">
        <w:rPr>
          <w:rFonts w:eastAsia="Calibri"/>
          <w:sz w:val="28"/>
          <w:szCs w:val="28"/>
        </w:rPr>
        <w:t xml:space="preserve"> за соблюдением условий и порядка предоставления субсиди</w:t>
      </w:r>
      <w:r w:rsidR="009C4953">
        <w:rPr>
          <w:rFonts w:eastAsia="Calibri"/>
          <w:sz w:val="28"/>
          <w:szCs w:val="28"/>
        </w:rPr>
        <w:t>и</w:t>
      </w:r>
      <w:r w:rsidR="00570F96" w:rsidRPr="001E1F6B">
        <w:rPr>
          <w:rFonts w:eastAsia="Calibri"/>
          <w:sz w:val="28"/>
          <w:szCs w:val="28"/>
        </w:rPr>
        <w:t xml:space="preserve"> и ответственность за их нарушение</w:t>
      </w:r>
      <w:r w:rsidR="000C6E4A" w:rsidRPr="001E1F6B">
        <w:rPr>
          <w:rFonts w:eastAsia="Calibri"/>
          <w:sz w:val="28"/>
          <w:szCs w:val="28"/>
        </w:rPr>
        <w:t>.</w:t>
      </w:r>
      <w:bookmarkStart w:id="0" w:name="Par1"/>
      <w:bookmarkEnd w:id="0"/>
    </w:p>
    <w:p w:rsidR="00FA29AA" w:rsidRDefault="00977AF0" w:rsidP="00FA29A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1.2. </w:t>
      </w:r>
      <w:r w:rsidR="001722EE">
        <w:rPr>
          <w:rFonts w:eastAsia="Calibri"/>
          <w:sz w:val="28"/>
          <w:szCs w:val="28"/>
        </w:rPr>
        <w:t xml:space="preserve">Субсидия предоставляется в рамках реализации комплекса процессных мероприятий «Предоставление мер социальной поддержки гражданам», входящего в состав государственной программы Кировской области «Социальное обслуживание и социальная поддержка граждан», </w:t>
      </w:r>
      <w:r w:rsidR="001722EE">
        <w:rPr>
          <w:rFonts w:eastAsia="Calibri"/>
          <w:sz w:val="28"/>
          <w:szCs w:val="28"/>
        </w:rPr>
        <w:lastRenderedPageBreak/>
        <w:t xml:space="preserve">утвержденной постановлением Правительства Кировской области </w:t>
      </w:r>
      <w:r w:rsidR="001722EE">
        <w:rPr>
          <w:rFonts w:eastAsia="Calibri"/>
          <w:sz w:val="28"/>
          <w:szCs w:val="28"/>
        </w:rPr>
        <w:br/>
        <w:t>от 23.06.2025 № 312-П «Об утверждении государственной программы Кировской области «Социальное обслуживание и социальная поддержка граждан».</w:t>
      </w:r>
    </w:p>
    <w:p w:rsidR="00FA29AA" w:rsidRDefault="00FA29AA" w:rsidP="00FA29A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1.3. Для целей настоящего Порядка используются следующие понятия:</w:t>
      </w:r>
    </w:p>
    <w:p w:rsidR="00FA29AA" w:rsidRDefault="00FA29AA" w:rsidP="00FA29A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работник – гражданин, проживающий на территории Кировской области и заключивший с кировским областным государственным казенным учреждением социальной защиты населения (далее – орган социальной защиты населения) социальный контракт </w:t>
      </w:r>
      <w:r w:rsidR="00A53D37">
        <w:rPr>
          <w:rFonts w:eastAsia="Calibri"/>
          <w:sz w:val="28"/>
          <w:szCs w:val="28"/>
        </w:rPr>
        <w:t xml:space="preserve">в целях </w:t>
      </w:r>
      <w:r>
        <w:rPr>
          <w:rFonts w:eastAsia="Calibri"/>
          <w:sz w:val="28"/>
          <w:szCs w:val="28"/>
        </w:rPr>
        <w:t>реализаци</w:t>
      </w:r>
      <w:r w:rsidR="00A53D37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мероприятия по поиску работы;</w:t>
      </w:r>
    </w:p>
    <w:p w:rsidR="00D80732" w:rsidRDefault="00FA29AA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стажировка – трудовая деятельность работника </w:t>
      </w:r>
      <w:r w:rsidRPr="00FA29AA">
        <w:rPr>
          <w:rFonts w:eastAsia="Calibri"/>
          <w:sz w:val="28"/>
          <w:szCs w:val="28"/>
        </w:rPr>
        <w:t xml:space="preserve">на основании срочного трудового договора, заключенного в соответствии с абзацем девятым части первой статьи 59 Трудового кодекса Российской Федерации, в целях приобретения профессиональных знаний и практических </w:t>
      </w:r>
      <w:r>
        <w:rPr>
          <w:rFonts w:eastAsia="Calibri"/>
          <w:sz w:val="28"/>
          <w:szCs w:val="28"/>
        </w:rPr>
        <w:t>навыков работы.</w:t>
      </w:r>
    </w:p>
    <w:p w:rsidR="00DA1097" w:rsidRDefault="00DA1097" w:rsidP="00DA109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1.4. </w:t>
      </w:r>
      <w:r w:rsidRPr="00031715">
        <w:rPr>
          <w:rFonts w:eastAsia="Calibri"/>
          <w:sz w:val="28"/>
          <w:szCs w:val="28"/>
        </w:rPr>
        <w:t>Целью предоставления субсиди</w:t>
      </w:r>
      <w:r>
        <w:rPr>
          <w:rFonts w:eastAsia="Calibri"/>
          <w:sz w:val="28"/>
          <w:szCs w:val="28"/>
        </w:rPr>
        <w:t>и</w:t>
      </w:r>
      <w:r w:rsidRPr="0003171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является сохранение социального обеспечения граждан – получателей мер социальной поддержки, имеющих право на их получение и обратившихся за их получением, на уровне 100% </w:t>
      </w:r>
      <w:r>
        <w:rPr>
          <w:rFonts w:eastAsia="Calibri"/>
          <w:sz w:val="28"/>
          <w:szCs w:val="28"/>
        </w:rPr>
        <w:br/>
        <w:t>до конца 2030 года.</w:t>
      </w:r>
    </w:p>
    <w:p w:rsidR="00DA1097" w:rsidRDefault="00DA1097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1.5. Главным распорядителем бюджетных средств, предоставляющим субсидию, является министерство социального развития Кировской области (далее – министерство).</w:t>
      </w:r>
    </w:p>
    <w:p w:rsidR="00D80732" w:rsidRDefault="00977AF0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DA1097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>. Субсиди</w:t>
      </w:r>
      <w:r w:rsidR="009C4953"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 xml:space="preserve"> предоставля</w:t>
      </w:r>
      <w:r w:rsidR="009C4953"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 xml:space="preserve">тся </w:t>
      </w:r>
      <w:r w:rsidR="00FA29AA">
        <w:rPr>
          <w:rFonts w:eastAsia="Calibri"/>
          <w:sz w:val="28"/>
          <w:szCs w:val="28"/>
        </w:rPr>
        <w:t xml:space="preserve">юридическим лицам (не являющимся государственными (муниципальными) учреждениями) (далее </w:t>
      </w:r>
      <w:r w:rsidR="00604320">
        <w:rPr>
          <w:rFonts w:eastAsia="Calibri"/>
          <w:sz w:val="28"/>
          <w:szCs w:val="28"/>
        </w:rPr>
        <w:t xml:space="preserve">– </w:t>
      </w:r>
      <w:r w:rsidR="00FA29AA">
        <w:rPr>
          <w:rFonts w:eastAsia="Calibri"/>
          <w:sz w:val="28"/>
          <w:szCs w:val="28"/>
        </w:rPr>
        <w:t>юридическ</w:t>
      </w:r>
      <w:r w:rsidR="00AB006F">
        <w:rPr>
          <w:rFonts w:eastAsia="Calibri"/>
          <w:sz w:val="28"/>
          <w:szCs w:val="28"/>
        </w:rPr>
        <w:t>ие</w:t>
      </w:r>
      <w:r w:rsidR="00FA29AA">
        <w:rPr>
          <w:rFonts w:eastAsia="Calibri"/>
          <w:sz w:val="28"/>
          <w:szCs w:val="28"/>
        </w:rPr>
        <w:t xml:space="preserve"> лиц</w:t>
      </w:r>
      <w:r w:rsidR="00AB006F">
        <w:rPr>
          <w:rFonts w:eastAsia="Calibri"/>
          <w:sz w:val="28"/>
          <w:szCs w:val="28"/>
        </w:rPr>
        <w:t>а</w:t>
      </w:r>
      <w:r w:rsidR="00FA29AA">
        <w:rPr>
          <w:rFonts w:eastAsia="Calibri"/>
          <w:sz w:val="28"/>
          <w:szCs w:val="28"/>
        </w:rPr>
        <w:t xml:space="preserve">) и индивидуальным предпринимателям, заключившим с работником срочный трудовой договор в целях прохождения стажировки (далее </w:t>
      </w:r>
      <w:r w:rsidR="00604320">
        <w:rPr>
          <w:rFonts w:eastAsia="Calibri"/>
          <w:sz w:val="28"/>
          <w:szCs w:val="28"/>
        </w:rPr>
        <w:t xml:space="preserve">– </w:t>
      </w:r>
      <w:r w:rsidR="00FA29AA">
        <w:rPr>
          <w:rFonts w:eastAsia="Calibri"/>
          <w:sz w:val="28"/>
          <w:szCs w:val="28"/>
        </w:rPr>
        <w:t>получатели субсидии)</w:t>
      </w:r>
      <w:r w:rsidR="00604320">
        <w:rPr>
          <w:rFonts w:eastAsia="Calibri"/>
          <w:sz w:val="28"/>
          <w:szCs w:val="28"/>
        </w:rPr>
        <w:t>.</w:t>
      </w:r>
    </w:p>
    <w:p w:rsidR="00604320" w:rsidRDefault="00B30890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B60FD1">
        <w:rPr>
          <w:rFonts w:eastAsia="Calibri"/>
          <w:sz w:val="28"/>
          <w:szCs w:val="28"/>
        </w:rPr>
        <w:t>7</w:t>
      </w:r>
      <w:r>
        <w:rPr>
          <w:rFonts w:eastAsia="Calibri"/>
          <w:sz w:val="28"/>
          <w:szCs w:val="28"/>
        </w:rPr>
        <w:t xml:space="preserve">. </w:t>
      </w:r>
      <w:r w:rsidR="00977AF0">
        <w:rPr>
          <w:rFonts w:eastAsia="Calibri"/>
          <w:sz w:val="28"/>
          <w:szCs w:val="28"/>
        </w:rPr>
        <w:t>Субсиди</w:t>
      </w:r>
      <w:r w:rsidR="00E32A65">
        <w:rPr>
          <w:rFonts w:eastAsia="Calibri"/>
          <w:sz w:val="28"/>
          <w:szCs w:val="28"/>
        </w:rPr>
        <w:t>я</w:t>
      </w:r>
      <w:r w:rsidR="00977AF0">
        <w:rPr>
          <w:rFonts w:eastAsia="Calibri"/>
          <w:sz w:val="28"/>
          <w:szCs w:val="28"/>
        </w:rPr>
        <w:t xml:space="preserve"> предоставля</w:t>
      </w:r>
      <w:r w:rsidR="00E32A65">
        <w:rPr>
          <w:rFonts w:eastAsia="Calibri"/>
          <w:sz w:val="28"/>
          <w:szCs w:val="28"/>
        </w:rPr>
        <w:t>е</w:t>
      </w:r>
      <w:r w:rsidR="00977AF0">
        <w:rPr>
          <w:rFonts w:eastAsia="Calibri"/>
          <w:sz w:val="28"/>
          <w:szCs w:val="28"/>
        </w:rPr>
        <w:t xml:space="preserve">тся </w:t>
      </w:r>
      <w:r w:rsidR="0087594E">
        <w:rPr>
          <w:rFonts w:eastAsia="Calibri"/>
          <w:sz w:val="28"/>
          <w:szCs w:val="28"/>
        </w:rPr>
        <w:t>получателям субсиди</w:t>
      </w:r>
      <w:r w:rsidR="00E22CF4">
        <w:rPr>
          <w:rFonts w:eastAsia="Calibri"/>
          <w:sz w:val="28"/>
          <w:szCs w:val="28"/>
        </w:rPr>
        <w:t>и</w:t>
      </w:r>
      <w:r w:rsidR="0087594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на </w:t>
      </w:r>
      <w:r w:rsidR="0087594E" w:rsidRPr="001E1F6B">
        <w:rPr>
          <w:rFonts w:eastAsia="Calibri"/>
          <w:sz w:val="28"/>
          <w:szCs w:val="28"/>
        </w:rPr>
        <w:t>возмещени</w:t>
      </w:r>
      <w:r>
        <w:rPr>
          <w:rFonts w:eastAsia="Calibri"/>
          <w:sz w:val="28"/>
          <w:szCs w:val="28"/>
        </w:rPr>
        <w:t>е</w:t>
      </w:r>
      <w:r w:rsidR="0087594E" w:rsidRPr="001E1F6B">
        <w:rPr>
          <w:rFonts w:eastAsia="Calibri"/>
          <w:sz w:val="28"/>
          <w:szCs w:val="28"/>
        </w:rPr>
        <w:t xml:space="preserve"> </w:t>
      </w:r>
      <w:r w:rsidR="00D80732">
        <w:rPr>
          <w:rFonts w:eastAsia="Calibri"/>
          <w:sz w:val="28"/>
          <w:szCs w:val="28"/>
        </w:rPr>
        <w:t>расходов</w:t>
      </w:r>
      <w:r w:rsidR="0087594E" w:rsidRPr="001E1F6B">
        <w:rPr>
          <w:rFonts w:eastAsia="Calibri"/>
          <w:sz w:val="28"/>
          <w:szCs w:val="28"/>
        </w:rPr>
        <w:t xml:space="preserve"> </w:t>
      </w:r>
      <w:r w:rsidR="00D80732">
        <w:rPr>
          <w:rFonts w:eastAsia="Calibri"/>
          <w:sz w:val="28"/>
          <w:szCs w:val="28"/>
        </w:rPr>
        <w:t>получателя субсидии, связанных с организацией стажировки работников.</w:t>
      </w:r>
    </w:p>
    <w:p w:rsidR="0087594E" w:rsidRDefault="00B30890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Субсиди</w:t>
      </w:r>
      <w:r w:rsidR="009C4953"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 xml:space="preserve"> предоставля</w:t>
      </w:r>
      <w:r w:rsidR="009C4953"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 xml:space="preserve">тся </w:t>
      </w:r>
      <w:r w:rsidR="0087594E">
        <w:rPr>
          <w:rFonts w:eastAsia="Calibri"/>
          <w:sz w:val="28"/>
          <w:szCs w:val="28"/>
        </w:rPr>
        <w:t>в пределах лимитов бюджетных обязательств, доведенных в установленном порядке до министерства на текущий финансовый год и на плановый период на предоставление субсиди</w:t>
      </w:r>
      <w:r w:rsidR="00D80732">
        <w:rPr>
          <w:rFonts w:eastAsia="Calibri"/>
          <w:sz w:val="28"/>
          <w:szCs w:val="28"/>
        </w:rPr>
        <w:t>и</w:t>
      </w:r>
      <w:r w:rsidR="0087594E">
        <w:rPr>
          <w:rFonts w:eastAsia="Calibri"/>
          <w:sz w:val="28"/>
          <w:szCs w:val="28"/>
        </w:rPr>
        <w:t xml:space="preserve"> в соответствии с бюджетным законодательством Российской Федерации.</w:t>
      </w:r>
    </w:p>
    <w:p w:rsidR="0029172A" w:rsidRDefault="00977AF0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B60FD1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>. Сведения о субсиди</w:t>
      </w:r>
      <w:r w:rsidR="009C4953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размещаются на едином портале бюджетной системы Российской Федерации </w:t>
      </w:r>
      <w:r w:rsidR="00723F6A">
        <w:rPr>
          <w:rFonts w:eastAsia="Calibri"/>
          <w:sz w:val="28"/>
          <w:szCs w:val="28"/>
        </w:rPr>
        <w:t xml:space="preserve">(далее – единый портал) </w:t>
      </w:r>
      <w:r>
        <w:rPr>
          <w:rFonts w:eastAsia="Calibri"/>
          <w:sz w:val="28"/>
          <w:szCs w:val="28"/>
        </w:rPr>
        <w:t xml:space="preserve">в информационно-телекоммуникационной сети </w:t>
      </w:r>
      <w:r w:rsidR="0087594E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>Интернет</w:t>
      </w:r>
      <w:r w:rsidR="0087594E">
        <w:rPr>
          <w:rFonts w:eastAsia="Calibri"/>
          <w:sz w:val="28"/>
          <w:szCs w:val="28"/>
        </w:rPr>
        <w:t>»</w:t>
      </w:r>
      <w:r w:rsidR="007138A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 порядке, установленном Министерством финансов Российской Федерации</w:t>
      </w:r>
      <w:r w:rsidR="001722EE">
        <w:rPr>
          <w:rFonts w:eastAsia="Calibri"/>
          <w:sz w:val="28"/>
          <w:szCs w:val="28"/>
        </w:rPr>
        <w:t>,</w:t>
      </w:r>
      <w:r w:rsidR="001722EE">
        <w:rPr>
          <w:rFonts w:eastAsia="Calibri"/>
          <w:sz w:val="28"/>
          <w:szCs w:val="28"/>
          <w:lang w:eastAsia="en-US"/>
        </w:rPr>
        <w:t xml:space="preserve"> в течение 10 рабочих дней со дня, следующего за днем доведения бюджетных ассигнований на предоставление субсидии до министерства.</w:t>
      </w:r>
    </w:p>
    <w:p w:rsidR="00977AF0" w:rsidRDefault="00977AF0" w:rsidP="00554BD8">
      <w:pPr>
        <w:widowControl w:val="0"/>
        <w:autoSpaceDE w:val="0"/>
        <w:autoSpaceDN w:val="0"/>
        <w:adjustRightInd w:val="0"/>
        <w:spacing w:before="120"/>
        <w:ind w:firstLine="709"/>
        <w:jc w:val="both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2. Порядок проведения отбора </w:t>
      </w:r>
      <w:r w:rsidR="00A31744">
        <w:rPr>
          <w:rFonts w:eastAsia="Calibri"/>
          <w:b/>
          <w:bCs/>
          <w:sz w:val="28"/>
          <w:szCs w:val="28"/>
        </w:rPr>
        <w:t>получателей субсидии</w:t>
      </w:r>
    </w:p>
    <w:p w:rsidR="00977AF0" w:rsidRDefault="00977AF0" w:rsidP="00554BD8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DE6342" w:rsidRDefault="00977AF0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2.1. </w:t>
      </w:r>
      <w:r w:rsidR="009C4953">
        <w:rPr>
          <w:rFonts w:eastAsia="Calibri"/>
          <w:sz w:val="28"/>
          <w:szCs w:val="28"/>
        </w:rPr>
        <w:t>Субсиди</w:t>
      </w:r>
      <w:r w:rsidR="00E32A65">
        <w:rPr>
          <w:rFonts w:eastAsia="Calibri"/>
          <w:sz w:val="28"/>
          <w:szCs w:val="28"/>
        </w:rPr>
        <w:t xml:space="preserve">я </w:t>
      </w:r>
      <w:r w:rsidR="009C4953">
        <w:rPr>
          <w:rFonts w:eastAsia="Calibri"/>
          <w:sz w:val="28"/>
          <w:szCs w:val="28"/>
        </w:rPr>
        <w:t>предоставля</w:t>
      </w:r>
      <w:r w:rsidR="00E32A65">
        <w:rPr>
          <w:rFonts w:eastAsia="Calibri"/>
          <w:sz w:val="28"/>
          <w:szCs w:val="28"/>
        </w:rPr>
        <w:t>е</w:t>
      </w:r>
      <w:r w:rsidR="009C4953">
        <w:rPr>
          <w:rFonts w:eastAsia="Calibri"/>
          <w:sz w:val="28"/>
          <w:szCs w:val="28"/>
        </w:rPr>
        <w:t>тся по результатам отбора.</w:t>
      </w:r>
      <w:r w:rsidR="00DE6342">
        <w:rPr>
          <w:rFonts w:eastAsia="Calibri"/>
          <w:sz w:val="28"/>
          <w:szCs w:val="28"/>
        </w:rPr>
        <w:t xml:space="preserve"> Отбор проводится министерством в форме запроса предложений.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Отбор проводится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бюджет»). Доступ к системе «Электронный бюджет» осуществляется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Взаимодействие министерства с </w:t>
      </w:r>
      <w:r w:rsidR="00723F6A">
        <w:rPr>
          <w:rFonts w:eastAsia="Calibri"/>
          <w:sz w:val="28"/>
          <w:szCs w:val="28"/>
        </w:rPr>
        <w:t xml:space="preserve">получателями субсидии – </w:t>
      </w:r>
      <w:r>
        <w:rPr>
          <w:rFonts w:eastAsia="Calibri"/>
          <w:sz w:val="28"/>
          <w:szCs w:val="28"/>
        </w:rPr>
        <w:t>участниками отбора осуществляется с использованием документов в электронной форме в системе «Электронный бюджет».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2.2. </w:t>
      </w:r>
      <w:r w:rsidR="00DE6342">
        <w:rPr>
          <w:rFonts w:eastAsia="Calibri"/>
          <w:sz w:val="28"/>
          <w:szCs w:val="28"/>
        </w:rPr>
        <w:t xml:space="preserve">Не </w:t>
      </w:r>
      <w:proofErr w:type="gramStart"/>
      <w:r w:rsidR="00DE6342">
        <w:rPr>
          <w:rFonts w:eastAsia="Calibri"/>
          <w:sz w:val="28"/>
          <w:szCs w:val="28"/>
        </w:rPr>
        <w:t>позднее</w:t>
      </w:r>
      <w:proofErr w:type="gramEnd"/>
      <w:r w:rsidR="00DE6342">
        <w:rPr>
          <w:rFonts w:eastAsia="Calibri"/>
          <w:sz w:val="28"/>
          <w:szCs w:val="28"/>
        </w:rPr>
        <w:t xml:space="preserve"> чем за два рабочих дня до начала приема заявок на участие в отборе (далее – заявки) министерство размещает в системе «Электронный бюджет» объявление о проведении отбора (далее – объявление), в котором указыва</w:t>
      </w:r>
      <w:r w:rsidR="00CC241C">
        <w:rPr>
          <w:rFonts w:eastAsia="Calibri"/>
          <w:sz w:val="28"/>
          <w:szCs w:val="28"/>
        </w:rPr>
        <w:t>е</w:t>
      </w:r>
      <w:r w:rsidR="00DE6342">
        <w:rPr>
          <w:rFonts w:eastAsia="Calibri"/>
          <w:sz w:val="28"/>
          <w:szCs w:val="28"/>
        </w:rPr>
        <w:t>т: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2.2.1. Дату размещения объявления.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2.2.2. Срок проведения отбора.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2.2.3. Дату начала и дату окончания приема заявок </w:t>
      </w:r>
      <w:r w:rsidR="00DF2D37">
        <w:rPr>
          <w:rFonts w:eastAsia="Calibri"/>
          <w:sz w:val="28"/>
          <w:szCs w:val="28"/>
        </w:rPr>
        <w:t>(</w:t>
      </w:r>
      <w:r>
        <w:rPr>
          <w:rFonts w:eastAsia="Calibri"/>
          <w:sz w:val="28"/>
          <w:szCs w:val="28"/>
        </w:rPr>
        <w:t>при этом дата окончания приема заявок не может быть ранее 10-го календарного дня, следующего за днем размещения объявления</w:t>
      </w:r>
      <w:r w:rsidR="00DF2D37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2.2.4. Наименование, место нахождения, почтовый адрес, адрес электронной почты министерства.</w:t>
      </w:r>
    </w:p>
    <w:p w:rsidR="009C4953" w:rsidRPr="00722167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Pr="00722167">
        <w:rPr>
          <w:rFonts w:eastAsia="Calibri"/>
          <w:sz w:val="28"/>
          <w:szCs w:val="28"/>
        </w:rPr>
        <w:t>2.5. Результат предоставления субсиди</w:t>
      </w:r>
      <w:r w:rsidR="00305EE7" w:rsidRPr="00722167">
        <w:rPr>
          <w:rFonts w:eastAsia="Calibri"/>
          <w:sz w:val="28"/>
          <w:szCs w:val="28"/>
        </w:rPr>
        <w:t>и</w:t>
      </w:r>
      <w:r w:rsidR="00DF2D37" w:rsidRPr="00722167">
        <w:rPr>
          <w:rFonts w:eastAsia="Calibri"/>
          <w:sz w:val="28"/>
          <w:szCs w:val="28"/>
        </w:rPr>
        <w:t xml:space="preserve"> в соответствии с пунктом 3.</w:t>
      </w:r>
      <w:r w:rsidR="00EA5D2E" w:rsidRPr="00722167">
        <w:rPr>
          <w:rFonts w:eastAsia="Calibri"/>
          <w:sz w:val="28"/>
          <w:szCs w:val="28"/>
        </w:rPr>
        <w:t>8</w:t>
      </w:r>
      <w:r w:rsidR="00DF2D37" w:rsidRPr="00722167">
        <w:rPr>
          <w:rFonts w:eastAsia="Calibri"/>
          <w:sz w:val="28"/>
          <w:szCs w:val="28"/>
        </w:rPr>
        <w:t xml:space="preserve"> настоящего Порядка</w:t>
      </w:r>
      <w:r w:rsidRPr="00722167">
        <w:rPr>
          <w:rFonts w:eastAsia="Calibri"/>
          <w:sz w:val="28"/>
          <w:szCs w:val="28"/>
        </w:rPr>
        <w:t>.</w:t>
      </w:r>
    </w:p>
    <w:p w:rsidR="00D13A7C" w:rsidRPr="00722167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22167">
        <w:rPr>
          <w:rFonts w:eastAsia="Calibri"/>
          <w:sz w:val="28"/>
          <w:szCs w:val="28"/>
        </w:rPr>
        <w:t xml:space="preserve">2.2.6. Доменное имя и (или) указатели страниц </w:t>
      </w:r>
      <w:r w:rsidR="00032DEC" w:rsidRPr="00722167">
        <w:rPr>
          <w:rFonts w:eastAsia="Calibri"/>
          <w:sz w:val="28"/>
          <w:szCs w:val="28"/>
        </w:rPr>
        <w:t>системы «Электронный бюджет»</w:t>
      </w:r>
      <w:r w:rsidRPr="00722167">
        <w:rPr>
          <w:rFonts w:eastAsia="Calibri"/>
          <w:sz w:val="28"/>
          <w:szCs w:val="28"/>
        </w:rPr>
        <w:t xml:space="preserve"> в информационно-телекоммуникационной сети «Интернет»</w:t>
      </w:r>
      <w:r w:rsidR="00D13A7C" w:rsidRPr="00722167">
        <w:rPr>
          <w:rFonts w:eastAsia="Calibri"/>
          <w:sz w:val="28"/>
          <w:szCs w:val="28"/>
        </w:rPr>
        <w:t>, на которых будет обеспечиваться проведение отбора.</w:t>
      </w:r>
    </w:p>
    <w:p w:rsidR="009C4953" w:rsidRPr="00722167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22167">
        <w:rPr>
          <w:rFonts w:eastAsia="Calibri"/>
          <w:sz w:val="28"/>
          <w:szCs w:val="28"/>
        </w:rPr>
        <w:t xml:space="preserve">2.2.7. Требования к участникам отбора </w:t>
      </w:r>
      <w:r w:rsidR="00DF2D37" w:rsidRPr="00722167">
        <w:rPr>
          <w:rFonts w:eastAsia="Calibri"/>
          <w:sz w:val="28"/>
          <w:szCs w:val="28"/>
        </w:rPr>
        <w:t xml:space="preserve">в соответствии с пунктом 2.4 настоящего Порядка </w:t>
      </w:r>
      <w:r w:rsidRPr="00722167">
        <w:rPr>
          <w:rFonts w:eastAsia="Calibri"/>
          <w:sz w:val="28"/>
          <w:szCs w:val="28"/>
        </w:rPr>
        <w:t xml:space="preserve">и перечень документов, представляемых участниками отбора для подтверждения их соответствия </w:t>
      </w:r>
      <w:r w:rsidR="00DF2D37" w:rsidRPr="00722167">
        <w:rPr>
          <w:rFonts w:eastAsia="Calibri"/>
          <w:sz w:val="28"/>
          <w:szCs w:val="28"/>
        </w:rPr>
        <w:t xml:space="preserve">указанным </w:t>
      </w:r>
      <w:r w:rsidRPr="00722167">
        <w:rPr>
          <w:rFonts w:eastAsia="Calibri"/>
          <w:sz w:val="28"/>
          <w:szCs w:val="28"/>
        </w:rPr>
        <w:t>требованиям.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22167">
        <w:rPr>
          <w:rFonts w:eastAsia="Calibri"/>
          <w:sz w:val="28"/>
          <w:szCs w:val="28"/>
        </w:rPr>
        <w:t>2.2.8. Критери</w:t>
      </w:r>
      <w:r w:rsidR="00C23DBB" w:rsidRPr="00722167">
        <w:rPr>
          <w:rFonts w:eastAsia="Calibri"/>
          <w:sz w:val="28"/>
          <w:szCs w:val="28"/>
        </w:rPr>
        <w:t>й</w:t>
      </w:r>
      <w:r w:rsidRPr="00722167">
        <w:rPr>
          <w:rFonts w:eastAsia="Calibri"/>
          <w:sz w:val="28"/>
          <w:szCs w:val="28"/>
        </w:rPr>
        <w:t xml:space="preserve"> отбора</w:t>
      </w:r>
      <w:r w:rsidR="00DF2D37">
        <w:rPr>
          <w:rFonts w:eastAsia="Calibri"/>
          <w:sz w:val="28"/>
          <w:szCs w:val="28"/>
        </w:rPr>
        <w:t xml:space="preserve"> в соответствии с пунктом 2.5 настоящего Порядка</w:t>
      </w:r>
      <w:r>
        <w:rPr>
          <w:rFonts w:eastAsia="Calibri"/>
          <w:sz w:val="28"/>
          <w:szCs w:val="28"/>
        </w:rPr>
        <w:t>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2.2.9. Порядок подачи заявок и требования, предъявляемые к форме и содержанию заявок.</w:t>
      </w:r>
    </w:p>
    <w:p w:rsidR="00EA2C35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2.2.10. Порядок отзыва заявок, порядок их возврата, </w:t>
      </w:r>
      <w:proofErr w:type="gramStart"/>
      <w:r>
        <w:rPr>
          <w:rFonts w:eastAsia="Calibri"/>
          <w:sz w:val="28"/>
          <w:szCs w:val="28"/>
        </w:rPr>
        <w:t>определяющий</w:t>
      </w:r>
      <w:proofErr w:type="gramEnd"/>
      <w:r>
        <w:rPr>
          <w:rFonts w:eastAsia="Calibri"/>
          <w:sz w:val="28"/>
          <w:szCs w:val="28"/>
        </w:rPr>
        <w:t xml:space="preserve"> в том числе основания для возврата заявок</w:t>
      </w:r>
      <w:r w:rsidR="00EA2C35">
        <w:rPr>
          <w:rFonts w:eastAsia="Calibri"/>
          <w:sz w:val="28"/>
          <w:szCs w:val="28"/>
        </w:rPr>
        <w:t xml:space="preserve"> на доработку</w:t>
      </w:r>
      <w:r>
        <w:rPr>
          <w:rFonts w:eastAsia="Calibri"/>
          <w:sz w:val="28"/>
          <w:szCs w:val="28"/>
        </w:rPr>
        <w:t>, порядок внесения изменений в заявки.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2.2.11. П</w:t>
      </w:r>
      <w:r w:rsidR="005C0897">
        <w:rPr>
          <w:rFonts w:eastAsia="Calibri"/>
          <w:sz w:val="28"/>
          <w:szCs w:val="28"/>
        </w:rPr>
        <w:t>равила</w:t>
      </w:r>
      <w:r>
        <w:rPr>
          <w:rFonts w:eastAsia="Calibri"/>
          <w:sz w:val="28"/>
          <w:szCs w:val="28"/>
        </w:rPr>
        <w:t xml:space="preserve"> рассмотрения и оценки заявок</w:t>
      </w:r>
      <w:r w:rsidR="00C052D5">
        <w:rPr>
          <w:rFonts w:eastAsia="Calibri"/>
          <w:sz w:val="28"/>
          <w:szCs w:val="28"/>
        </w:rPr>
        <w:t xml:space="preserve"> министерством в соответствии с пункт</w:t>
      </w:r>
      <w:r w:rsidR="005C0897">
        <w:rPr>
          <w:rFonts w:eastAsia="Calibri"/>
          <w:sz w:val="28"/>
          <w:szCs w:val="28"/>
        </w:rPr>
        <w:t>ами</w:t>
      </w:r>
      <w:r w:rsidR="00C052D5">
        <w:rPr>
          <w:rFonts w:eastAsia="Calibri"/>
          <w:sz w:val="28"/>
          <w:szCs w:val="28"/>
        </w:rPr>
        <w:t xml:space="preserve"> 2.</w:t>
      </w:r>
      <w:r w:rsidR="005C0897">
        <w:rPr>
          <w:rFonts w:eastAsia="Calibri"/>
          <w:sz w:val="28"/>
          <w:szCs w:val="28"/>
        </w:rPr>
        <w:t>11 – 2.14</w:t>
      </w:r>
      <w:r w:rsidR="00C052D5">
        <w:rPr>
          <w:rFonts w:eastAsia="Calibri"/>
          <w:sz w:val="28"/>
          <w:szCs w:val="28"/>
        </w:rPr>
        <w:t xml:space="preserve"> настоящего Порядка</w:t>
      </w:r>
      <w:r>
        <w:rPr>
          <w:rFonts w:eastAsia="Calibri"/>
          <w:sz w:val="28"/>
          <w:szCs w:val="28"/>
        </w:rPr>
        <w:t>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2.2.12. Порядок возврата заявок на доработку.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2.2.13. Порядок отклонения заявок, а также информацию об основаниях их отклонения</w:t>
      </w:r>
      <w:r w:rsidR="00C052D5">
        <w:rPr>
          <w:rFonts w:eastAsia="Calibri"/>
          <w:sz w:val="28"/>
          <w:szCs w:val="28"/>
        </w:rPr>
        <w:t xml:space="preserve"> в соответствии с пунктом 2.13 настоящего Порядка</w:t>
      </w:r>
      <w:r>
        <w:rPr>
          <w:rFonts w:eastAsia="Calibri"/>
          <w:sz w:val="28"/>
          <w:szCs w:val="28"/>
        </w:rPr>
        <w:t>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2.2.14. Объем распределяем</w:t>
      </w:r>
      <w:r w:rsidR="00305EE7">
        <w:rPr>
          <w:rFonts w:eastAsia="Calibri"/>
          <w:sz w:val="28"/>
          <w:szCs w:val="28"/>
        </w:rPr>
        <w:t>ой</w:t>
      </w:r>
      <w:r>
        <w:rPr>
          <w:rFonts w:eastAsia="Calibri"/>
          <w:sz w:val="28"/>
          <w:szCs w:val="28"/>
        </w:rPr>
        <w:t xml:space="preserve"> субсиди</w:t>
      </w:r>
      <w:r w:rsidR="00305EE7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в рамках отбора, порядок расчета размера субсиди</w:t>
      </w:r>
      <w:r w:rsidR="00305EE7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>, правила распределения субсиди</w:t>
      </w:r>
      <w:r w:rsidR="00305EE7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по результатам </w:t>
      </w:r>
      <w:r>
        <w:rPr>
          <w:rFonts w:eastAsia="Calibri"/>
          <w:sz w:val="28"/>
          <w:szCs w:val="28"/>
        </w:rPr>
        <w:lastRenderedPageBreak/>
        <w:t>отбора</w:t>
      </w:r>
      <w:r w:rsidR="00C052D5">
        <w:rPr>
          <w:rFonts w:eastAsia="Calibri"/>
          <w:sz w:val="28"/>
          <w:szCs w:val="28"/>
        </w:rPr>
        <w:t xml:space="preserve"> в соответствии с пунктом 2.1</w:t>
      </w:r>
      <w:r w:rsidR="005C0897">
        <w:rPr>
          <w:rFonts w:eastAsia="Calibri"/>
          <w:sz w:val="28"/>
          <w:szCs w:val="28"/>
        </w:rPr>
        <w:t>5</w:t>
      </w:r>
      <w:r w:rsidR="00C052D5">
        <w:rPr>
          <w:rFonts w:eastAsia="Calibri"/>
          <w:sz w:val="28"/>
          <w:szCs w:val="28"/>
        </w:rPr>
        <w:t xml:space="preserve"> настоящего Порядка</w:t>
      </w:r>
      <w:r>
        <w:rPr>
          <w:rFonts w:eastAsia="Calibri"/>
          <w:sz w:val="28"/>
          <w:szCs w:val="28"/>
        </w:rPr>
        <w:t>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2.2.15. Порядок предоставления участникам отбора разъяснений положений объявления, даты начала и окончания</w:t>
      </w:r>
      <w:r w:rsidR="00C052D5">
        <w:rPr>
          <w:rFonts w:eastAsia="Calibri"/>
          <w:sz w:val="28"/>
          <w:szCs w:val="28"/>
        </w:rPr>
        <w:t xml:space="preserve"> срока</w:t>
      </w:r>
      <w:r>
        <w:rPr>
          <w:rFonts w:eastAsia="Calibri"/>
          <w:sz w:val="28"/>
          <w:szCs w:val="28"/>
        </w:rPr>
        <w:t xml:space="preserve"> предоставления таких разъяснений.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2.2.16. Срок, в течение которого победители отбора </w:t>
      </w:r>
      <w:r w:rsidRPr="00B76BA2">
        <w:rPr>
          <w:rFonts w:eastAsia="Calibri"/>
          <w:sz w:val="28"/>
          <w:szCs w:val="28"/>
        </w:rPr>
        <w:t>должны подписать соглашение о предоставлении субсидии</w:t>
      </w:r>
      <w:r w:rsidR="00C052D5" w:rsidRPr="00B76BA2">
        <w:rPr>
          <w:rFonts w:eastAsia="Calibri"/>
          <w:sz w:val="28"/>
          <w:szCs w:val="28"/>
        </w:rPr>
        <w:t xml:space="preserve"> </w:t>
      </w:r>
      <w:r w:rsidR="00B76BA2" w:rsidRPr="00B76BA2">
        <w:rPr>
          <w:rFonts w:eastAsia="Calibri"/>
          <w:sz w:val="28"/>
          <w:szCs w:val="28"/>
        </w:rPr>
        <w:t>в соответствии с пунктом 3.4 настоящего Порядка</w:t>
      </w:r>
      <w:r>
        <w:rPr>
          <w:rFonts w:eastAsia="Calibri"/>
          <w:sz w:val="28"/>
          <w:szCs w:val="28"/>
        </w:rPr>
        <w:t>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2.2.17. </w:t>
      </w:r>
      <w:proofErr w:type="gramStart"/>
      <w:r>
        <w:rPr>
          <w:rFonts w:eastAsia="Calibri"/>
          <w:sz w:val="28"/>
          <w:szCs w:val="28"/>
        </w:rPr>
        <w:t>Условия признания победителя отбора уклонившимся от заключения соглашения о предоставлении субсидии</w:t>
      </w:r>
      <w:r w:rsidR="00B76BA2" w:rsidRPr="00B76BA2">
        <w:rPr>
          <w:rFonts w:eastAsia="Calibri"/>
          <w:sz w:val="28"/>
          <w:szCs w:val="28"/>
        </w:rPr>
        <w:t xml:space="preserve"> в соответствии с пунктом 3.</w:t>
      </w:r>
      <w:r w:rsidR="00B76BA2">
        <w:rPr>
          <w:rFonts w:eastAsia="Calibri"/>
          <w:sz w:val="28"/>
          <w:szCs w:val="28"/>
        </w:rPr>
        <w:t>5</w:t>
      </w:r>
      <w:r w:rsidR="00B76BA2" w:rsidRPr="00B76BA2">
        <w:rPr>
          <w:rFonts w:eastAsia="Calibri"/>
          <w:sz w:val="28"/>
          <w:szCs w:val="28"/>
        </w:rPr>
        <w:t xml:space="preserve"> настоящего Порядка</w:t>
      </w:r>
      <w:r>
        <w:rPr>
          <w:rFonts w:eastAsia="Calibri"/>
          <w:sz w:val="28"/>
          <w:szCs w:val="28"/>
        </w:rPr>
        <w:t>.</w:t>
      </w:r>
      <w:proofErr w:type="gramEnd"/>
    </w:p>
    <w:p w:rsidR="00B76BA2" w:rsidRDefault="009C4953" w:rsidP="001722E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2.2.18. Сроки размещения протокола подведения итогов отбора (документа об итогах проведения отбора) в системе «Электронный бюджет»</w:t>
      </w:r>
      <w:r w:rsidR="00B76BA2">
        <w:rPr>
          <w:rFonts w:eastAsia="Calibri"/>
          <w:sz w:val="28"/>
          <w:szCs w:val="28"/>
        </w:rPr>
        <w:t xml:space="preserve"> на едином портале, которые не могут быть позднее 14-го календарного дня, следующего за днем определения победителей отбора.</w:t>
      </w:r>
      <w:bookmarkStart w:id="1" w:name="Par39"/>
      <w:bookmarkEnd w:id="1"/>
    </w:p>
    <w:p w:rsidR="001722EE" w:rsidRDefault="008B0988" w:rsidP="001722E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2.3. </w:t>
      </w:r>
      <w:r w:rsidR="001722EE">
        <w:rPr>
          <w:sz w:val="28"/>
          <w:szCs w:val="28"/>
        </w:rPr>
        <w:t>Не позднее наступления даты окончания приема заявок в объявление министерством могут быть внесены изменения с соблюдением следующих условий:</w:t>
      </w:r>
    </w:p>
    <w:p w:rsidR="001722EE" w:rsidRDefault="001722EE" w:rsidP="001722E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подачи участниками отбора заявок должен быть продлен таким образом, чтобы со дня, следующего за днем внесения изменений, до даты окончания приема заявок указанный срок составлял не менее </w:t>
      </w:r>
      <w:r w:rsidR="00B76BA2">
        <w:rPr>
          <w:sz w:val="28"/>
          <w:szCs w:val="28"/>
        </w:rPr>
        <w:t>трех</w:t>
      </w:r>
      <w:r>
        <w:rPr>
          <w:sz w:val="28"/>
          <w:szCs w:val="28"/>
        </w:rPr>
        <w:t xml:space="preserve"> календарных дней;</w:t>
      </w:r>
    </w:p>
    <w:p w:rsidR="001722EE" w:rsidRDefault="001722EE" w:rsidP="001722E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внесении изменений в объявление изменение способа отбора не допускается;</w:t>
      </w:r>
    </w:p>
    <w:p w:rsidR="001722EE" w:rsidRDefault="001722EE" w:rsidP="001722E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внесения изменений в объявление после наступления даты начала приема заявок в объявление включается положение, предусматривающее право участников отбора внести изменения в заявки;</w:t>
      </w:r>
    </w:p>
    <w:p w:rsidR="00A826BB" w:rsidRDefault="001722EE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отбора, подавшие заявки, уведомляются о внесении изменений в объявление не позднее дня, следующего за днем внесения изменений в объявление, с использованием системы «Электронный бюджет».</w:t>
      </w:r>
    </w:p>
    <w:p w:rsidR="0098362C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2.</w:t>
      </w:r>
      <w:r w:rsidR="00A826BB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. </w:t>
      </w:r>
      <w:r w:rsidR="003C7B29">
        <w:rPr>
          <w:rFonts w:eastAsia="Calibri"/>
          <w:sz w:val="28"/>
          <w:szCs w:val="28"/>
        </w:rPr>
        <w:t>Участник отбора должен соответствовать следующим требованиям:</w:t>
      </w:r>
    </w:p>
    <w:p w:rsidR="00B153BE" w:rsidRDefault="0098362C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2.4.1. </w:t>
      </w:r>
      <w:r w:rsidR="005C0897" w:rsidRPr="004C1C10">
        <w:rPr>
          <w:sz w:val="28"/>
          <w:szCs w:val="28"/>
        </w:rPr>
        <w:t>На даты рассмотрения заявки и заключения соглашения</w:t>
      </w:r>
      <w:r w:rsidR="005C0897">
        <w:rPr>
          <w:sz w:val="28"/>
          <w:szCs w:val="28"/>
        </w:rPr>
        <w:t xml:space="preserve"> о предоставлении субсидии</w:t>
      </w:r>
      <w:r>
        <w:rPr>
          <w:rFonts w:eastAsia="Calibri"/>
          <w:sz w:val="28"/>
          <w:szCs w:val="28"/>
        </w:rPr>
        <w:t>: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A826BB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.1.</w:t>
      </w:r>
      <w:r w:rsidR="0098362C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 xml:space="preserve"> </w:t>
      </w:r>
      <w:proofErr w:type="gramStart"/>
      <w:r w:rsidR="005B1BA1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>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>
        <w:rPr>
          <w:rFonts w:eastAsia="Calibri"/>
          <w:sz w:val="28"/>
          <w:szCs w:val="28"/>
        </w:rPr>
        <w:t xml:space="preserve"> в совокупности превышает 25% (если иное не предусмотрено законодательством Российской Федерации).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A826BB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.</w:t>
      </w:r>
      <w:r w:rsidR="0098362C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 xml:space="preserve">2. </w:t>
      </w:r>
      <w:r w:rsidR="005B1BA1">
        <w:rPr>
          <w:rFonts w:eastAsia="Calibri"/>
          <w:sz w:val="28"/>
          <w:szCs w:val="28"/>
        </w:rPr>
        <w:t>У</w:t>
      </w:r>
      <w:r w:rsidR="00723F6A">
        <w:rPr>
          <w:rFonts w:eastAsia="Calibri"/>
          <w:sz w:val="28"/>
          <w:szCs w:val="28"/>
        </w:rPr>
        <w:t xml:space="preserve">частник </w:t>
      </w:r>
      <w:r>
        <w:rPr>
          <w:rFonts w:eastAsia="Calibri"/>
          <w:sz w:val="28"/>
          <w:szCs w:val="28"/>
        </w:rPr>
        <w:t>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A826BB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.</w:t>
      </w:r>
      <w:r w:rsidR="0098362C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 xml:space="preserve">3. </w:t>
      </w:r>
      <w:proofErr w:type="gramStart"/>
      <w:r w:rsidR="005B1BA1">
        <w:rPr>
          <w:rFonts w:eastAsia="Calibri"/>
          <w:sz w:val="28"/>
          <w:szCs w:val="28"/>
        </w:rPr>
        <w:t>У</w:t>
      </w:r>
      <w:r w:rsidR="00723F6A">
        <w:rPr>
          <w:rFonts w:eastAsia="Calibri"/>
          <w:sz w:val="28"/>
          <w:szCs w:val="28"/>
        </w:rPr>
        <w:t xml:space="preserve">частник </w:t>
      </w:r>
      <w:r>
        <w:rPr>
          <w:rFonts w:eastAsia="Calibri"/>
          <w:sz w:val="28"/>
          <w:szCs w:val="28"/>
        </w:rPr>
        <w:t xml:space="preserve">отбора не находится в составляемых в рамках реализации полномочий, предусмотренных </w:t>
      </w:r>
      <w:r w:rsidRPr="009C11E1">
        <w:rPr>
          <w:rFonts w:eastAsia="Calibri"/>
          <w:sz w:val="28"/>
          <w:szCs w:val="28"/>
        </w:rPr>
        <w:t>главой VII</w:t>
      </w:r>
      <w:r>
        <w:rPr>
          <w:rFonts w:eastAsia="Calibri"/>
          <w:sz w:val="28"/>
          <w:szCs w:val="28"/>
        </w:rPr>
        <w:t xml:space="preserve"> Устава Организации Объединенных Наций, Советом Безопасности Организации Объединенных Наций или органами, специально созданными решениями Совета Безопасности Организации Объединенных Наций,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  <w:proofErr w:type="gramEnd"/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A826BB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.</w:t>
      </w:r>
      <w:r w:rsidR="0098362C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 xml:space="preserve">4. </w:t>
      </w:r>
      <w:r w:rsidR="005B1BA1">
        <w:rPr>
          <w:rFonts w:eastAsia="Calibri"/>
          <w:sz w:val="28"/>
          <w:szCs w:val="28"/>
        </w:rPr>
        <w:t>У</w:t>
      </w:r>
      <w:r w:rsidR="00723F6A">
        <w:rPr>
          <w:rFonts w:eastAsia="Calibri"/>
          <w:sz w:val="28"/>
          <w:szCs w:val="28"/>
        </w:rPr>
        <w:t xml:space="preserve">частник </w:t>
      </w:r>
      <w:r>
        <w:rPr>
          <w:rFonts w:eastAsia="Calibri"/>
          <w:sz w:val="28"/>
          <w:szCs w:val="28"/>
        </w:rPr>
        <w:t>отбора не получает средства из областного бюджета на основании иных нормативных правовых актов Кировской области на цель, указанную в пункте 1.</w:t>
      </w:r>
      <w:r w:rsidR="005B1BA1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 настоящего Порядка.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A826BB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.</w:t>
      </w:r>
      <w:r w:rsidR="0098362C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 xml:space="preserve">5. </w:t>
      </w:r>
      <w:r w:rsidR="005B1BA1">
        <w:rPr>
          <w:rFonts w:eastAsia="Calibri"/>
          <w:sz w:val="28"/>
          <w:szCs w:val="28"/>
        </w:rPr>
        <w:t>У</w:t>
      </w:r>
      <w:r w:rsidR="00723F6A">
        <w:rPr>
          <w:rFonts w:eastAsia="Calibri"/>
          <w:sz w:val="28"/>
          <w:szCs w:val="28"/>
        </w:rPr>
        <w:t xml:space="preserve">частник </w:t>
      </w:r>
      <w:r>
        <w:rPr>
          <w:rFonts w:eastAsia="Calibri"/>
          <w:sz w:val="28"/>
          <w:szCs w:val="28"/>
        </w:rPr>
        <w:t xml:space="preserve">отбора не является иностранным агентом в соответствии с Федеральным законом от 14.07.2022 № 255-ФЗ «О </w:t>
      </w:r>
      <w:proofErr w:type="gramStart"/>
      <w:r>
        <w:rPr>
          <w:rFonts w:eastAsia="Calibri"/>
          <w:sz w:val="28"/>
          <w:szCs w:val="28"/>
        </w:rPr>
        <w:t xml:space="preserve">контроле </w:t>
      </w:r>
      <w:r>
        <w:rPr>
          <w:rFonts w:eastAsia="Calibri"/>
          <w:sz w:val="28"/>
          <w:szCs w:val="28"/>
        </w:rPr>
        <w:lastRenderedPageBreak/>
        <w:t>за</w:t>
      </w:r>
      <w:proofErr w:type="gramEnd"/>
      <w:r>
        <w:rPr>
          <w:rFonts w:eastAsia="Calibri"/>
          <w:sz w:val="28"/>
          <w:szCs w:val="28"/>
        </w:rPr>
        <w:t xml:space="preserve"> деятельностью лиц, находящихся под иностранным влиянием».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A826BB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.</w:t>
      </w:r>
      <w:r w:rsidR="0098362C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>6. У участника отбора отсутствует просроченная задолженность по возврату в областной бюджет иных субсидий, бюджетных инвестиций, а также иная просроченная (неурегулированная) задолженность по денежным обязательствам перед областным бюджетом.</w:t>
      </w:r>
    </w:p>
    <w:p w:rsidR="00B82878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A826BB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.</w:t>
      </w:r>
      <w:r w:rsidR="0098362C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 xml:space="preserve">7. </w:t>
      </w:r>
      <w:proofErr w:type="gramStart"/>
      <w:r w:rsidR="005B1BA1">
        <w:rPr>
          <w:rFonts w:eastAsia="Calibri"/>
          <w:sz w:val="28"/>
          <w:szCs w:val="28"/>
        </w:rPr>
        <w:t>У</w:t>
      </w:r>
      <w:r w:rsidR="00723F6A">
        <w:rPr>
          <w:rFonts w:eastAsia="Calibri"/>
          <w:sz w:val="28"/>
          <w:szCs w:val="28"/>
        </w:rPr>
        <w:t>частник</w:t>
      </w:r>
      <w:r w:rsidR="00723F6A" w:rsidRPr="0030639C">
        <w:rPr>
          <w:rFonts w:eastAsia="Calibri"/>
          <w:sz w:val="28"/>
          <w:szCs w:val="28"/>
        </w:rPr>
        <w:t xml:space="preserve"> </w:t>
      </w:r>
      <w:r w:rsidR="00B82878" w:rsidRPr="0030639C">
        <w:rPr>
          <w:rFonts w:eastAsia="Calibri"/>
          <w:sz w:val="28"/>
          <w:szCs w:val="28"/>
        </w:rPr>
        <w:t xml:space="preserve">отбора, являющийся </w:t>
      </w:r>
      <w:r w:rsidR="00B82878" w:rsidRPr="0030639C">
        <w:rPr>
          <w:sz w:val="28"/>
          <w:szCs w:val="28"/>
        </w:rPr>
        <w:t xml:space="preserve">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</w:t>
      </w:r>
      <w:r w:rsidR="00723F6A">
        <w:rPr>
          <w:rFonts w:eastAsia="Calibri"/>
          <w:sz w:val="28"/>
          <w:szCs w:val="28"/>
        </w:rPr>
        <w:t>участник</w:t>
      </w:r>
      <w:r w:rsidR="00723F6A" w:rsidRPr="0030639C">
        <w:rPr>
          <w:rFonts w:eastAsia="Calibri"/>
          <w:sz w:val="28"/>
          <w:szCs w:val="28"/>
        </w:rPr>
        <w:t xml:space="preserve"> </w:t>
      </w:r>
      <w:r w:rsidR="00B82878" w:rsidRPr="0030639C">
        <w:rPr>
          <w:rFonts w:eastAsia="Calibri"/>
          <w:sz w:val="28"/>
          <w:szCs w:val="28"/>
        </w:rPr>
        <w:t>отбора, являющийся индивидуальным предпринимателем, не прекратил деятельность в качестве индивидуального предпринимателя.</w:t>
      </w:r>
      <w:proofErr w:type="gramEnd"/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A826BB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.</w:t>
      </w:r>
      <w:r w:rsidR="0098362C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 xml:space="preserve">8. </w:t>
      </w:r>
      <w:proofErr w:type="gramStart"/>
      <w:r w:rsidR="00B82878" w:rsidRPr="0030639C">
        <w:rPr>
          <w:rFonts w:eastAsia="Calibri"/>
          <w:sz w:val="28"/>
          <w:szCs w:val="28"/>
        </w:rPr>
        <w:t>В</w:t>
      </w:r>
      <w:r w:rsidR="00B82878" w:rsidRPr="0030639C">
        <w:rPr>
          <w:sz w:val="28"/>
          <w:szCs w:val="28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являющемся </w:t>
      </w:r>
      <w:r w:rsidR="00B82878" w:rsidRPr="0030639C">
        <w:rPr>
          <w:rFonts w:eastAsia="Calibri"/>
          <w:sz w:val="28"/>
          <w:szCs w:val="28"/>
        </w:rPr>
        <w:t>участником отбора.</w:t>
      </w:r>
      <w:proofErr w:type="gramEnd"/>
    </w:p>
    <w:p w:rsidR="00C23DBB" w:rsidRDefault="00C23DBB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2.4.1.9. Размер среднемесячной заработной платы работников участника отбора не ниже минимального </w:t>
      </w:r>
      <w:proofErr w:type="gramStart"/>
      <w:r>
        <w:rPr>
          <w:rFonts w:eastAsia="Calibri"/>
          <w:sz w:val="28"/>
          <w:szCs w:val="28"/>
        </w:rPr>
        <w:t>размера оплаты труда</w:t>
      </w:r>
      <w:proofErr w:type="gramEnd"/>
      <w:r>
        <w:rPr>
          <w:rFonts w:eastAsia="Calibri"/>
          <w:sz w:val="28"/>
          <w:szCs w:val="28"/>
        </w:rPr>
        <w:t>, установленного федеральным законом.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A826BB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.2. </w:t>
      </w:r>
      <w:proofErr w:type="gramStart"/>
      <w:r>
        <w:rPr>
          <w:rFonts w:eastAsia="Calibri"/>
          <w:sz w:val="28"/>
          <w:szCs w:val="28"/>
        </w:rPr>
        <w:t xml:space="preserve">У участника отбора на едином налоговом счете отсутствует или не превышает размер, определенный </w:t>
      </w:r>
      <w:r w:rsidRPr="00C473B0">
        <w:rPr>
          <w:rFonts w:eastAsia="Calibri"/>
          <w:sz w:val="28"/>
          <w:szCs w:val="28"/>
        </w:rPr>
        <w:t>пунктом 3 статьи 47</w:t>
      </w:r>
      <w:r>
        <w:rPr>
          <w:rFonts w:eastAsia="Calibri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 на дату формирования справки об исполнении налогоплательщиком (плательщиком сбора, плательщиком страховых взносов, налоговым агентом) </w:t>
      </w:r>
      <w:r>
        <w:rPr>
          <w:rFonts w:eastAsia="Calibri"/>
          <w:sz w:val="28"/>
          <w:szCs w:val="28"/>
        </w:rPr>
        <w:lastRenderedPageBreak/>
        <w:t xml:space="preserve">обязанности по уплате налогов, сборов, страховых взносов, пеней, штрафов, процентов, </w:t>
      </w:r>
      <w:r w:rsidR="00C23DBB">
        <w:rPr>
          <w:sz w:val="28"/>
          <w:szCs w:val="28"/>
        </w:rPr>
        <w:t>но</w:t>
      </w:r>
      <w:proofErr w:type="gramEnd"/>
      <w:r w:rsidR="00C23DBB">
        <w:rPr>
          <w:sz w:val="28"/>
          <w:szCs w:val="28"/>
        </w:rPr>
        <w:t xml:space="preserve"> не ранее 1-го числа месяца обращения за субсидией</w:t>
      </w:r>
      <w:r>
        <w:rPr>
          <w:rFonts w:eastAsia="Calibri"/>
          <w:sz w:val="28"/>
          <w:szCs w:val="28"/>
        </w:rPr>
        <w:t>.</w:t>
      </w:r>
      <w:bookmarkStart w:id="2" w:name="Par51"/>
      <w:bookmarkEnd w:id="2"/>
    </w:p>
    <w:p w:rsidR="00774C36" w:rsidRDefault="009C4953" w:rsidP="006601F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774C36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 xml:space="preserve">. </w:t>
      </w:r>
      <w:r w:rsidR="00C23DBB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>ритери</w:t>
      </w:r>
      <w:r w:rsidR="00C23DBB">
        <w:rPr>
          <w:rFonts w:eastAsia="Calibri"/>
          <w:sz w:val="28"/>
          <w:szCs w:val="28"/>
        </w:rPr>
        <w:t>ем</w:t>
      </w:r>
      <w:r>
        <w:rPr>
          <w:rFonts w:eastAsia="Calibri"/>
          <w:sz w:val="28"/>
          <w:szCs w:val="28"/>
        </w:rPr>
        <w:t xml:space="preserve"> отбора</w:t>
      </w:r>
      <w:r w:rsidR="00C23DBB">
        <w:rPr>
          <w:rFonts w:eastAsia="Calibri"/>
          <w:sz w:val="28"/>
          <w:szCs w:val="28"/>
        </w:rPr>
        <w:t xml:space="preserve"> является </w:t>
      </w:r>
      <w:bookmarkStart w:id="3" w:name="Par77"/>
      <w:bookmarkEnd w:id="3"/>
      <w:r w:rsidR="00C23DBB">
        <w:rPr>
          <w:rFonts w:eastAsia="Calibri"/>
          <w:sz w:val="28"/>
          <w:szCs w:val="28"/>
        </w:rPr>
        <w:t>о</w:t>
      </w:r>
      <w:r w:rsidR="00774C36">
        <w:rPr>
          <w:rFonts w:eastAsia="Calibri"/>
          <w:sz w:val="28"/>
          <w:szCs w:val="28"/>
        </w:rPr>
        <w:t>существление деятельности на территории Кировской области.</w:t>
      </w:r>
    </w:p>
    <w:p w:rsidR="009C4953" w:rsidRDefault="009C4953" w:rsidP="006601F4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774C36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. </w:t>
      </w:r>
      <w:proofErr w:type="gramStart"/>
      <w:r>
        <w:rPr>
          <w:rFonts w:eastAsia="Calibri"/>
          <w:sz w:val="28"/>
          <w:szCs w:val="28"/>
        </w:rPr>
        <w:t>Проверка участников отбора на соответствие требованиям, установленным пунктом 2.</w:t>
      </w:r>
      <w:r w:rsidR="00774C36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 настоящего Порядка,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  <w:proofErr w:type="gramEnd"/>
    </w:p>
    <w:p w:rsidR="009C4953" w:rsidRDefault="009C4953" w:rsidP="006601F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Подтверждение соответствия участников отбора требованиям, установленным пунктом 2.</w:t>
      </w:r>
      <w:r w:rsidR="00774C36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 настоящего Порядка,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участниками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</w:t>
      </w:r>
      <w:r w:rsidR="004B6B07">
        <w:rPr>
          <w:rFonts w:eastAsia="Calibri"/>
          <w:sz w:val="28"/>
          <w:szCs w:val="28"/>
        </w:rPr>
        <w:t xml:space="preserve"> при подаче заявки</w:t>
      </w:r>
      <w:r>
        <w:rPr>
          <w:rFonts w:eastAsia="Calibri"/>
          <w:sz w:val="28"/>
          <w:szCs w:val="28"/>
        </w:rPr>
        <w:t>.</w:t>
      </w:r>
      <w:proofErr w:type="gramEnd"/>
    </w:p>
    <w:p w:rsidR="009C4953" w:rsidRDefault="009C4953" w:rsidP="006601F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Запрещается требовать от участников отбора представления документов и информации в целях подтверждения соответствия участников отбора требованиям, установленным пунктом 2.</w:t>
      </w:r>
      <w:r w:rsidR="00774C36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 настоящего Порядка, 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участники отбора готовы представить указанные документы и информацию в министерство по собственной инициативе.</w:t>
      </w:r>
      <w:proofErr w:type="gramEnd"/>
    </w:p>
    <w:p w:rsidR="00B82878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774C36">
        <w:rPr>
          <w:rFonts w:eastAsia="Calibri"/>
          <w:sz w:val="28"/>
          <w:szCs w:val="28"/>
        </w:rPr>
        <w:t>7</w:t>
      </w:r>
      <w:r>
        <w:rPr>
          <w:rFonts w:eastAsia="Calibri"/>
          <w:sz w:val="28"/>
          <w:szCs w:val="28"/>
        </w:rPr>
        <w:t xml:space="preserve">. Для подтверждения соответствия критериям, указанным в </w:t>
      </w:r>
      <w:r w:rsidR="00996741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пункте 2.</w:t>
      </w:r>
      <w:r w:rsidR="00774C36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 xml:space="preserve"> настоящего Порядка, участники отбора представляют в систему «Электронный бюджет» электронные копии следующих документов (документов на бумажном носителе, преобразованных в электронную форму </w:t>
      </w:r>
      <w:r>
        <w:rPr>
          <w:rFonts w:eastAsia="Calibri"/>
          <w:sz w:val="28"/>
          <w:szCs w:val="28"/>
        </w:rPr>
        <w:lastRenderedPageBreak/>
        <w:t>путем сканирования):</w:t>
      </w:r>
    </w:p>
    <w:p w:rsidR="00087145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справки </w:t>
      </w:r>
      <w:r w:rsidR="00774C36">
        <w:rPr>
          <w:rFonts w:eastAsia="Calibri"/>
          <w:sz w:val="28"/>
          <w:szCs w:val="28"/>
        </w:rPr>
        <w:t>об осуществлении деятельности на территории Кировской области</w:t>
      </w:r>
      <w:r w:rsidR="00032DEC">
        <w:rPr>
          <w:rFonts w:eastAsia="Calibri"/>
          <w:sz w:val="28"/>
          <w:szCs w:val="28"/>
        </w:rPr>
        <w:t>,</w:t>
      </w:r>
      <w:r w:rsidR="00032DEC" w:rsidRPr="00032DEC">
        <w:rPr>
          <w:sz w:val="28"/>
          <w:szCs w:val="28"/>
        </w:rPr>
        <w:t xml:space="preserve"> </w:t>
      </w:r>
      <w:r w:rsidR="00B82878" w:rsidRPr="0030639C">
        <w:rPr>
          <w:sz w:val="28"/>
          <w:szCs w:val="28"/>
        </w:rPr>
        <w:t>подписанной руководителем (иным уполномоченным лицом) участника отбора, являющегося юридическим лицом, индивидуальным предпринимателем или его представителем, а также скрепленной печатью участника отбора (при наличии)</w:t>
      </w:r>
      <w:r w:rsidR="00032DEC">
        <w:rPr>
          <w:rFonts w:eastAsia="Calibri"/>
          <w:sz w:val="28"/>
          <w:szCs w:val="28"/>
        </w:rPr>
        <w:t>;</w:t>
      </w:r>
    </w:p>
    <w:p w:rsidR="00087145" w:rsidRDefault="00087747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справки о </w:t>
      </w:r>
      <w:r w:rsidR="00774C36">
        <w:rPr>
          <w:rFonts w:eastAsia="Calibri"/>
          <w:sz w:val="28"/>
          <w:szCs w:val="28"/>
        </w:rPr>
        <w:t>размере среднемесячной заработной платы работников участника отбора</w:t>
      </w:r>
      <w:r>
        <w:rPr>
          <w:rFonts w:eastAsia="Calibri"/>
          <w:sz w:val="28"/>
          <w:szCs w:val="28"/>
        </w:rPr>
        <w:t xml:space="preserve">, </w:t>
      </w:r>
      <w:r w:rsidR="00B82878" w:rsidRPr="0030639C">
        <w:rPr>
          <w:sz w:val="28"/>
          <w:szCs w:val="28"/>
        </w:rPr>
        <w:t>подписанной руководителем (иным уполномоченным лицом) участника отбора, являющегося юридическим лицом, индивидуальным предпринимателем или его представителем, а также скрепленной печатью участника отбора (при наличии)</w:t>
      </w:r>
      <w:r w:rsidR="00774C36">
        <w:rPr>
          <w:sz w:val="28"/>
          <w:szCs w:val="28"/>
        </w:rPr>
        <w:t>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</w:t>
      </w:r>
      <w:r w:rsidR="00774C36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F644B1">
        <w:rPr>
          <w:sz w:val="28"/>
          <w:szCs w:val="28"/>
        </w:rPr>
        <w:t>У</w:t>
      </w:r>
      <w:r>
        <w:rPr>
          <w:rFonts w:eastAsia="Calibri"/>
          <w:sz w:val="28"/>
          <w:szCs w:val="28"/>
        </w:rPr>
        <w:t>частники отбора формируют в электронной форме заявки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объявлением о проведении отбора.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D13A7C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Датой представления участником отбора заявки считается день подписания участником отбора заявки с присвоением ей регистрационного номера в системе «Электронный бюджет».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774C36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 xml:space="preserve">. Заявка может быть отозвана участником отбора до окончания срока приема заявок, указанного в объявлении, путем направления в министерство соответствующего письменного обращения руководителя участника отбора </w:t>
      </w:r>
      <w:r>
        <w:rPr>
          <w:sz w:val="28"/>
          <w:szCs w:val="28"/>
        </w:rPr>
        <w:t>(иного уполномоченного лица</w:t>
      </w:r>
      <w:r w:rsidR="00446F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участника отбора) по адресу </w:t>
      </w:r>
      <w:r>
        <w:rPr>
          <w:rFonts w:eastAsia="Calibri"/>
          <w:sz w:val="28"/>
          <w:szCs w:val="28"/>
        </w:rPr>
        <w:t>электронной почты министерства</w:t>
      </w:r>
      <w:r w:rsidR="00462E4B">
        <w:rPr>
          <w:rFonts w:eastAsia="Calibri"/>
          <w:sz w:val="28"/>
          <w:szCs w:val="28"/>
        </w:rPr>
        <w:t>, указанному в объявлении</w:t>
      </w:r>
      <w:r>
        <w:rPr>
          <w:rFonts w:eastAsia="Calibri"/>
          <w:sz w:val="28"/>
          <w:szCs w:val="28"/>
        </w:rPr>
        <w:t>. Обращение об отзыве заявки регистрируется в день его поступления в министерство.</w:t>
      </w:r>
      <w:bookmarkStart w:id="4" w:name="Par73"/>
      <w:bookmarkEnd w:id="4"/>
    </w:p>
    <w:p w:rsidR="005E4410" w:rsidRDefault="009C4953" w:rsidP="00554BD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2E182E">
        <w:rPr>
          <w:rFonts w:eastAsia="Calibri"/>
          <w:sz w:val="28"/>
          <w:szCs w:val="28"/>
        </w:rPr>
        <w:t>10</w:t>
      </w:r>
      <w:r>
        <w:rPr>
          <w:rFonts w:eastAsia="Calibri"/>
          <w:sz w:val="28"/>
          <w:szCs w:val="28"/>
        </w:rPr>
        <w:t>.</w:t>
      </w:r>
      <w:r w:rsidR="00A374A3">
        <w:rPr>
          <w:rFonts w:eastAsia="Calibri"/>
          <w:sz w:val="28"/>
          <w:szCs w:val="28"/>
        </w:rPr>
        <w:t xml:space="preserve"> </w:t>
      </w:r>
      <w:r w:rsidR="00F644B1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 xml:space="preserve">частник отбора вправе в период приема заявок получить </w:t>
      </w:r>
      <w:r>
        <w:rPr>
          <w:rFonts w:eastAsia="Calibri"/>
          <w:sz w:val="28"/>
          <w:szCs w:val="28"/>
        </w:rPr>
        <w:lastRenderedPageBreak/>
        <w:t>разъяснения положений объявления путем</w:t>
      </w:r>
      <w:r w:rsidR="00F644B1">
        <w:rPr>
          <w:rFonts w:eastAsia="Calibri"/>
          <w:sz w:val="28"/>
          <w:szCs w:val="28"/>
        </w:rPr>
        <w:t xml:space="preserve"> личного обращения либо</w:t>
      </w:r>
      <w:r>
        <w:rPr>
          <w:rFonts w:eastAsia="Calibri"/>
          <w:sz w:val="28"/>
          <w:szCs w:val="28"/>
        </w:rPr>
        <w:t xml:space="preserve"> направления обращения о предоставлении разъяснений</w:t>
      </w:r>
      <w:r w:rsidR="00F77069">
        <w:rPr>
          <w:rFonts w:eastAsia="Calibri"/>
          <w:sz w:val="28"/>
          <w:szCs w:val="28"/>
        </w:rPr>
        <w:t xml:space="preserve"> положений объявления </w:t>
      </w:r>
      <w:r>
        <w:rPr>
          <w:rFonts w:eastAsia="Calibri"/>
          <w:sz w:val="28"/>
          <w:szCs w:val="28"/>
        </w:rPr>
        <w:t>(далее – обращение</w:t>
      </w:r>
      <w:r w:rsidR="00195F15" w:rsidRPr="00195F15">
        <w:rPr>
          <w:rFonts w:eastAsia="Calibri"/>
          <w:sz w:val="28"/>
          <w:szCs w:val="28"/>
        </w:rPr>
        <w:t xml:space="preserve"> </w:t>
      </w:r>
      <w:r w:rsidR="00195F15">
        <w:rPr>
          <w:rFonts w:eastAsia="Calibri"/>
          <w:sz w:val="28"/>
          <w:szCs w:val="28"/>
        </w:rPr>
        <w:t>о предоставлении разъяснений</w:t>
      </w:r>
      <w:r>
        <w:rPr>
          <w:rFonts w:eastAsia="Calibri"/>
          <w:sz w:val="28"/>
          <w:szCs w:val="28"/>
        </w:rPr>
        <w:t>) в письменной форме в министерство по месту его нахождения либо в форме электронного документа по адресу электронной почты министерства</w:t>
      </w:r>
      <w:r w:rsidR="00BC6E85">
        <w:rPr>
          <w:rFonts w:eastAsia="Calibri"/>
          <w:sz w:val="28"/>
          <w:szCs w:val="28"/>
        </w:rPr>
        <w:t>, указанному в объявлении</w:t>
      </w:r>
      <w:r>
        <w:rPr>
          <w:rFonts w:eastAsia="Calibri"/>
          <w:sz w:val="28"/>
          <w:szCs w:val="28"/>
        </w:rPr>
        <w:t>.</w:t>
      </w:r>
    </w:p>
    <w:p w:rsidR="00BC6E85" w:rsidRPr="0030639C" w:rsidRDefault="00BC6E85" w:rsidP="00554BD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30639C">
        <w:rPr>
          <w:rFonts w:eastAsia="Calibri"/>
          <w:sz w:val="28"/>
          <w:szCs w:val="28"/>
        </w:rPr>
        <w:t xml:space="preserve">Министерство регистрирует обращение </w:t>
      </w:r>
      <w:r w:rsidR="00195F15">
        <w:rPr>
          <w:rFonts w:eastAsia="Calibri"/>
          <w:sz w:val="28"/>
          <w:szCs w:val="28"/>
        </w:rPr>
        <w:t xml:space="preserve">о предоставлении разъяснений </w:t>
      </w:r>
      <w:r w:rsidRPr="0030639C">
        <w:rPr>
          <w:rFonts w:eastAsia="Calibri"/>
          <w:sz w:val="28"/>
          <w:szCs w:val="28"/>
        </w:rPr>
        <w:t xml:space="preserve">в день его поступления в министерство и в течение пяти рабочих дней со дня регистрации обращения </w:t>
      </w:r>
      <w:r w:rsidR="00195F15">
        <w:rPr>
          <w:rFonts w:eastAsia="Calibri"/>
          <w:sz w:val="28"/>
          <w:szCs w:val="28"/>
        </w:rPr>
        <w:t>о предоставлении разъяснений</w:t>
      </w:r>
      <w:r w:rsidR="00111D77">
        <w:rPr>
          <w:rFonts w:eastAsia="Calibri"/>
          <w:sz w:val="28"/>
          <w:szCs w:val="28"/>
        </w:rPr>
        <w:t>, но не позднее дня, предшествующего дате окончания приема заявок,</w:t>
      </w:r>
      <w:r w:rsidR="00195F15">
        <w:rPr>
          <w:rFonts w:eastAsia="Calibri"/>
          <w:sz w:val="28"/>
          <w:szCs w:val="28"/>
        </w:rPr>
        <w:t xml:space="preserve"> </w:t>
      </w:r>
      <w:r w:rsidRPr="0030639C">
        <w:rPr>
          <w:rFonts w:eastAsia="Calibri"/>
          <w:sz w:val="28"/>
          <w:szCs w:val="28"/>
        </w:rPr>
        <w:t xml:space="preserve">рассматривает его и направляет ответ в </w:t>
      </w:r>
      <w:r w:rsidR="00F77069" w:rsidRPr="0030639C">
        <w:rPr>
          <w:rFonts w:eastAsia="Calibri"/>
          <w:sz w:val="28"/>
          <w:szCs w:val="28"/>
        </w:rPr>
        <w:t>письменной форме по почтовому адресу, указанному в обращении</w:t>
      </w:r>
      <w:r w:rsidR="00F77069" w:rsidRPr="00195F15">
        <w:rPr>
          <w:rFonts w:eastAsia="Calibri"/>
          <w:sz w:val="28"/>
          <w:szCs w:val="28"/>
        </w:rPr>
        <w:t xml:space="preserve"> </w:t>
      </w:r>
      <w:r w:rsidR="00F77069">
        <w:rPr>
          <w:rFonts w:eastAsia="Calibri"/>
          <w:sz w:val="28"/>
          <w:szCs w:val="28"/>
        </w:rPr>
        <w:t>о предоставлении разъяснений</w:t>
      </w:r>
      <w:r w:rsidR="00F77069" w:rsidRPr="0030639C">
        <w:rPr>
          <w:rFonts w:eastAsia="Calibri"/>
          <w:sz w:val="28"/>
          <w:szCs w:val="28"/>
        </w:rPr>
        <w:t>, поступившем в министерство в письменно</w:t>
      </w:r>
      <w:r w:rsidR="00F77069">
        <w:rPr>
          <w:rFonts w:eastAsia="Calibri"/>
          <w:sz w:val="28"/>
          <w:szCs w:val="28"/>
        </w:rPr>
        <w:t xml:space="preserve">й форме, или в </w:t>
      </w:r>
      <w:r w:rsidRPr="0030639C">
        <w:rPr>
          <w:rFonts w:eastAsia="Calibri"/>
          <w:sz w:val="28"/>
          <w:szCs w:val="28"/>
        </w:rPr>
        <w:t>форме</w:t>
      </w:r>
      <w:proofErr w:type="gramEnd"/>
      <w:r w:rsidRPr="0030639C">
        <w:rPr>
          <w:rFonts w:eastAsia="Calibri"/>
          <w:sz w:val="28"/>
          <w:szCs w:val="28"/>
        </w:rPr>
        <w:t xml:space="preserve"> электронного документа по адресу электронной почты, указанному в обращении</w:t>
      </w:r>
      <w:r w:rsidR="00195F15" w:rsidRPr="00195F15">
        <w:rPr>
          <w:rFonts w:eastAsia="Calibri"/>
          <w:sz w:val="28"/>
          <w:szCs w:val="28"/>
        </w:rPr>
        <w:t xml:space="preserve"> </w:t>
      </w:r>
      <w:r w:rsidR="00195F15">
        <w:rPr>
          <w:rFonts w:eastAsia="Calibri"/>
          <w:sz w:val="28"/>
          <w:szCs w:val="28"/>
        </w:rPr>
        <w:t>о предоставлении разъяснений</w:t>
      </w:r>
      <w:r w:rsidRPr="0030639C">
        <w:rPr>
          <w:rFonts w:eastAsia="Calibri"/>
          <w:sz w:val="28"/>
          <w:szCs w:val="28"/>
        </w:rPr>
        <w:t>, поступившем в министерство в форме электронного документа</w:t>
      </w:r>
      <w:r w:rsidR="00F77069">
        <w:rPr>
          <w:rFonts w:eastAsia="Calibri"/>
          <w:sz w:val="28"/>
          <w:szCs w:val="28"/>
        </w:rPr>
        <w:t>.</w:t>
      </w:r>
    </w:p>
    <w:p w:rsidR="00111D77" w:rsidRDefault="00BC6E85" w:rsidP="00111D77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30639C">
        <w:rPr>
          <w:rFonts w:eastAsia="Calibri"/>
          <w:sz w:val="28"/>
          <w:szCs w:val="28"/>
        </w:rPr>
        <w:t xml:space="preserve">В случае если обращение </w:t>
      </w:r>
      <w:r w:rsidR="00195F15">
        <w:rPr>
          <w:rFonts w:eastAsia="Calibri"/>
          <w:sz w:val="28"/>
          <w:szCs w:val="28"/>
        </w:rPr>
        <w:t xml:space="preserve">о предоставлении разъяснений </w:t>
      </w:r>
      <w:r w:rsidRPr="0030639C">
        <w:rPr>
          <w:rFonts w:eastAsia="Calibri"/>
          <w:sz w:val="28"/>
          <w:szCs w:val="28"/>
        </w:rPr>
        <w:t>поступило на электронную почту министерства после окончания рабочего дня или в выходной (праздничный</w:t>
      </w:r>
      <w:r>
        <w:rPr>
          <w:rFonts w:eastAsia="Calibri"/>
          <w:sz w:val="28"/>
          <w:szCs w:val="28"/>
        </w:rPr>
        <w:t>)</w:t>
      </w:r>
      <w:r w:rsidRPr="0030639C">
        <w:rPr>
          <w:rFonts w:eastAsia="Calibri"/>
          <w:sz w:val="28"/>
          <w:szCs w:val="28"/>
        </w:rPr>
        <w:t xml:space="preserve"> день, датой его поступления считается следующий рабочий день.</w:t>
      </w:r>
    </w:p>
    <w:p w:rsidR="00111D77" w:rsidRDefault="00111D77" w:rsidP="00554BD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случае поступления в министерство обращения</w:t>
      </w:r>
      <w:r w:rsidRPr="00C9008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 предоставлении разъяснений в день окончания приема заявок ответ направляется в </w:t>
      </w:r>
      <w:r w:rsidR="00732C3B">
        <w:rPr>
          <w:rFonts w:eastAsia="Calibri"/>
          <w:sz w:val="28"/>
          <w:szCs w:val="28"/>
        </w:rPr>
        <w:t>течение этого дня</w:t>
      </w:r>
      <w:r>
        <w:rPr>
          <w:rFonts w:eastAsia="Calibri"/>
          <w:sz w:val="28"/>
          <w:szCs w:val="28"/>
        </w:rPr>
        <w:t>.</w:t>
      </w:r>
    </w:p>
    <w:p w:rsidR="009C4953" w:rsidRDefault="009C4953" w:rsidP="00554BD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 w:rsidR="002E182E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. Для проведения отбора в системе «Электронный бюджет»: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министерству по истечении срока, указанного в объявлении, обеспечивается автоматическое открытие доступа в системе «Электронный бюджет» к заявкам для их рассмотрения;</w:t>
      </w:r>
    </w:p>
    <w:p w:rsidR="009C4953" w:rsidRDefault="009C4953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осуществляются автоматическое формирование протокола вскрытия заявок на едином портале и подписание усиленной квалифицированной </w:t>
      </w:r>
      <w:r w:rsidR="00F77069">
        <w:rPr>
          <w:rFonts w:eastAsia="Calibri"/>
          <w:sz w:val="28"/>
          <w:szCs w:val="28"/>
        </w:rPr>
        <w:t xml:space="preserve">электронной </w:t>
      </w:r>
      <w:r>
        <w:rPr>
          <w:rFonts w:eastAsia="Calibri"/>
          <w:sz w:val="28"/>
          <w:szCs w:val="28"/>
        </w:rPr>
        <w:t xml:space="preserve">подписью министра социального развития Кировской области </w:t>
      </w:r>
      <w:r>
        <w:rPr>
          <w:rFonts w:eastAsia="Calibri"/>
          <w:sz w:val="28"/>
          <w:szCs w:val="28"/>
        </w:rPr>
        <w:lastRenderedPageBreak/>
        <w:t xml:space="preserve">(далее – министр) либо лица, </w:t>
      </w:r>
      <w:r w:rsidR="00BC6E85">
        <w:rPr>
          <w:rFonts w:eastAsia="Calibri"/>
          <w:sz w:val="28"/>
          <w:szCs w:val="28"/>
        </w:rPr>
        <w:t xml:space="preserve">исполняющего </w:t>
      </w:r>
      <w:r>
        <w:rPr>
          <w:rFonts w:eastAsia="Calibri"/>
          <w:sz w:val="28"/>
          <w:szCs w:val="28"/>
        </w:rPr>
        <w:t xml:space="preserve">его </w:t>
      </w:r>
      <w:r w:rsidR="00BC6E85">
        <w:rPr>
          <w:rFonts w:eastAsia="Calibri"/>
          <w:sz w:val="28"/>
          <w:szCs w:val="28"/>
        </w:rPr>
        <w:t>обязанности</w:t>
      </w:r>
      <w:r>
        <w:rPr>
          <w:rFonts w:eastAsia="Calibri"/>
          <w:sz w:val="28"/>
          <w:szCs w:val="28"/>
        </w:rPr>
        <w:t>, в системе «Электронный бюджет», а также размещение указанного протокола на едином портале не позднее 1-го рабочего дня, следующего за днем его подписания.</w:t>
      </w:r>
    </w:p>
    <w:p w:rsidR="001C6EB0" w:rsidRPr="001C6EB0" w:rsidRDefault="009C4953" w:rsidP="001C6EB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 w:rsidR="002E182E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. По результатам рассмотрения и оценки заявок принимается одно из следующих решений:</w:t>
      </w:r>
    </w:p>
    <w:p w:rsidR="001C6EB0" w:rsidRPr="001C6EB0" w:rsidRDefault="0040310F" w:rsidP="001C6EB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 допуске заявки к отбору;</w:t>
      </w:r>
    </w:p>
    <w:p w:rsidR="001C6EB0" w:rsidRPr="001C6EB0" w:rsidRDefault="0040310F" w:rsidP="001C6EB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 отказе в допуске заявки к отбору.</w:t>
      </w:r>
    </w:p>
    <w:p w:rsidR="0040310F" w:rsidRPr="003F3D24" w:rsidRDefault="0040310F" w:rsidP="001C6EB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1C6EB0" w:rsidRPr="003F3D24">
        <w:rPr>
          <w:rFonts w:eastAsia="Calibri"/>
          <w:sz w:val="28"/>
          <w:szCs w:val="28"/>
        </w:rPr>
        <w:t>13</w:t>
      </w:r>
      <w:r>
        <w:rPr>
          <w:rFonts w:eastAsia="Calibri"/>
          <w:sz w:val="28"/>
          <w:szCs w:val="28"/>
        </w:rPr>
        <w:t>. Основаниями для отказа в допуске заявки к отбору являются:</w:t>
      </w:r>
    </w:p>
    <w:p w:rsidR="001C6EB0" w:rsidRDefault="001C6EB0" w:rsidP="001C6EB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2.13.1. Несоответствие участника отбора требованиям, установленным пунктом 2.4 настоящего Порядка.</w:t>
      </w:r>
    </w:p>
    <w:p w:rsidR="001C6EB0" w:rsidRDefault="001C6EB0" w:rsidP="001C6EB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2.13.2. Несоответствие участника отбора критери</w:t>
      </w:r>
      <w:r w:rsidR="003F5BC9">
        <w:rPr>
          <w:rFonts w:eastAsia="Calibri"/>
          <w:sz w:val="28"/>
          <w:szCs w:val="28"/>
        </w:rPr>
        <w:t>ю</w:t>
      </w:r>
      <w:r>
        <w:rPr>
          <w:rFonts w:eastAsia="Calibri"/>
          <w:sz w:val="28"/>
          <w:szCs w:val="28"/>
        </w:rPr>
        <w:t xml:space="preserve"> отбора, указанн</w:t>
      </w:r>
      <w:r w:rsidR="003F5BC9">
        <w:rPr>
          <w:rFonts w:eastAsia="Calibri"/>
          <w:sz w:val="28"/>
          <w:szCs w:val="28"/>
        </w:rPr>
        <w:t>ому</w:t>
      </w:r>
      <w:r>
        <w:rPr>
          <w:rFonts w:eastAsia="Calibri"/>
          <w:sz w:val="28"/>
          <w:szCs w:val="28"/>
        </w:rPr>
        <w:t xml:space="preserve"> в пункте 2.5 настоящего Порядка.</w:t>
      </w:r>
    </w:p>
    <w:p w:rsidR="001C6EB0" w:rsidRDefault="001C6EB0" w:rsidP="001C6EB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2.13.3. Непредставление (представление не в полном объеме) документов, указанных в объявлении.</w:t>
      </w:r>
    </w:p>
    <w:p w:rsidR="001C6EB0" w:rsidRPr="001C6EB0" w:rsidRDefault="001C6EB0" w:rsidP="001C6EB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2.13.4. Несоответствие представленных участником отбора заявки и (или) документов требованиям, установленным в объявлении.</w:t>
      </w:r>
    </w:p>
    <w:p w:rsidR="001C6EB0" w:rsidRDefault="001C6EB0" w:rsidP="001C6EB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2.13.5. Недостоверность информации, содержащейся в документах, представленных участником отбора в целях подтверждения соответствия требованиям</w:t>
      </w:r>
      <w:r w:rsidR="00146E4F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 w:rsidR="00146E4F">
        <w:rPr>
          <w:rFonts w:eastAsia="Calibri"/>
          <w:sz w:val="28"/>
          <w:szCs w:val="28"/>
        </w:rPr>
        <w:t xml:space="preserve">установленным пунктом 2.4 настоящего Порядка, </w:t>
      </w:r>
      <w:r>
        <w:rPr>
          <w:rFonts w:eastAsia="Calibri"/>
          <w:sz w:val="28"/>
          <w:szCs w:val="28"/>
        </w:rPr>
        <w:t>и критери</w:t>
      </w:r>
      <w:r w:rsidR="003F5BC9">
        <w:rPr>
          <w:rFonts w:eastAsia="Calibri"/>
          <w:sz w:val="28"/>
          <w:szCs w:val="28"/>
        </w:rPr>
        <w:t>ю</w:t>
      </w:r>
      <w:r>
        <w:rPr>
          <w:rFonts w:eastAsia="Calibri"/>
          <w:sz w:val="28"/>
          <w:szCs w:val="28"/>
        </w:rPr>
        <w:t xml:space="preserve"> отбора, установленн</w:t>
      </w:r>
      <w:r w:rsidR="003F5BC9">
        <w:rPr>
          <w:rFonts w:eastAsia="Calibri"/>
          <w:sz w:val="28"/>
          <w:szCs w:val="28"/>
        </w:rPr>
        <w:t>ому</w:t>
      </w:r>
      <w:r>
        <w:rPr>
          <w:rFonts w:eastAsia="Calibri"/>
          <w:sz w:val="28"/>
          <w:szCs w:val="28"/>
        </w:rPr>
        <w:t xml:space="preserve"> пункт</w:t>
      </w:r>
      <w:r w:rsidR="00146E4F">
        <w:rPr>
          <w:rFonts w:eastAsia="Calibri"/>
          <w:sz w:val="28"/>
          <w:szCs w:val="28"/>
        </w:rPr>
        <w:t>ом</w:t>
      </w:r>
      <w:r>
        <w:rPr>
          <w:rFonts w:eastAsia="Calibri"/>
          <w:sz w:val="28"/>
          <w:szCs w:val="28"/>
        </w:rPr>
        <w:t xml:space="preserve"> 2.5 настоящего Порядка</w:t>
      </w:r>
      <w:r w:rsidR="00146E4F">
        <w:rPr>
          <w:rFonts w:eastAsia="Calibri"/>
          <w:sz w:val="28"/>
          <w:szCs w:val="28"/>
        </w:rPr>
        <w:t>.</w:t>
      </w:r>
    </w:p>
    <w:p w:rsidR="001C6EB0" w:rsidRPr="001C6EB0" w:rsidRDefault="001C6EB0" w:rsidP="001C6EB0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2.13.6. Подача участником отбора заявки после даты окончания приема заявок, указанной в объявлении.</w:t>
      </w:r>
    </w:p>
    <w:p w:rsidR="00A374A3" w:rsidRPr="00A374A3" w:rsidRDefault="0040310F" w:rsidP="00A374A3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1C6EB0" w:rsidRPr="00A374A3">
        <w:rPr>
          <w:rFonts w:eastAsia="Calibri"/>
          <w:sz w:val="28"/>
          <w:szCs w:val="28"/>
        </w:rPr>
        <w:t>14</w:t>
      </w:r>
      <w:r>
        <w:rPr>
          <w:rFonts w:eastAsia="Calibri"/>
          <w:sz w:val="28"/>
          <w:szCs w:val="28"/>
        </w:rPr>
        <w:t xml:space="preserve">. Протокол рассмотрения заявок формируется автоматически на едином </w:t>
      </w:r>
      <w:proofErr w:type="gramStart"/>
      <w:r>
        <w:rPr>
          <w:rFonts w:eastAsia="Calibri"/>
          <w:sz w:val="28"/>
          <w:szCs w:val="28"/>
        </w:rPr>
        <w:t>портале</w:t>
      </w:r>
      <w:proofErr w:type="gramEnd"/>
      <w:r>
        <w:rPr>
          <w:rFonts w:eastAsia="Calibri"/>
          <w:sz w:val="28"/>
          <w:szCs w:val="28"/>
        </w:rPr>
        <w:t xml:space="preserve"> на основании результатов рассмотрения заявок, подписывается усиленной квалифицированной электронной подписью министра </w:t>
      </w:r>
      <w:r w:rsidR="00A374A3">
        <w:rPr>
          <w:rFonts w:eastAsia="Calibri"/>
          <w:sz w:val="28"/>
          <w:szCs w:val="28"/>
        </w:rPr>
        <w:t>либо лица, исполняющего его обязанности, в системе «Электронный бюджет»</w:t>
      </w:r>
      <w:r>
        <w:rPr>
          <w:rFonts w:eastAsia="Calibri"/>
          <w:sz w:val="28"/>
          <w:szCs w:val="28"/>
        </w:rPr>
        <w:t xml:space="preserve"> и размещается на едином портале не позднее 1-го рабочего дня, следующего за днем его подписания.</w:t>
      </w:r>
    </w:p>
    <w:p w:rsidR="00A374A3" w:rsidRPr="00A374A3" w:rsidRDefault="0040310F" w:rsidP="00A374A3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Министерство в течение трех календарных дней со дня подписания протокола рассмотрения заявок направляет участникам отбора, в отношении заявок которых принято решение об отказе в допуске заявки к отбору, по электронной почте уведомление об отказе в допуске заявки к отбору с указанием причин отказа.</w:t>
      </w:r>
    </w:p>
    <w:p w:rsidR="00A374A3" w:rsidRPr="00A374A3" w:rsidRDefault="0040310F" w:rsidP="00A374A3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A374A3" w:rsidRPr="00A374A3">
        <w:rPr>
          <w:rFonts w:eastAsia="Calibri"/>
          <w:sz w:val="28"/>
          <w:szCs w:val="28"/>
        </w:rPr>
        <w:t>15</w:t>
      </w:r>
      <w:r>
        <w:rPr>
          <w:rFonts w:eastAsia="Calibri"/>
          <w:sz w:val="28"/>
          <w:szCs w:val="28"/>
        </w:rPr>
        <w:t>. На основании рассмотрения заявок министерство определяет победител</w:t>
      </w:r>
      <w:r w:rsidR="008D582A">
        <w:rPr>
          <w:rFonts w:eastAsia="Calibri"/>
          <w:sz w:val="28"/>
          <w:szCs w:val="28"/>
        </w:rPr>
        <w:t>ей</w:t>
      </w:r>
      <w:r>
        <w:rPr>
          <w:rFonts w:eastAsia="Calibri"/>
          <w:sz w:val="28"/>
          <w:szCs w:val="28"/>
        </w:rPr>
        <w:t xml:space="preserve"> отбора путем </w:t>
      </w:r>
      <w:proofErr w:type="gramStart"/>
      <w:r>
        <w:rPr>
          <w:rFonts w:eastAsia="Calibri"/>
          <w:sz w:val="28"/>
          <w:szCs w:val="28"/>
        </w:rPr>
        <w:t>ранжирования</w:t>
      </w:r>
      <w:proofErr w:type="gramEnd"/>
      <w:r>
        <w:rPr>
          <w:rFonts w:eastAsia="Calibri"/>
          <w:sz w:val="28"/>
          <w:szCs w:val="28"/>
        </w:rPr>
        <w:t xml:space="preserve"> поступивших от участников отбора заявок, исходя из очередности поступления заявок.</w:t>
      </w:r>
    </w:p>
    <w:p w:rsidR="00962ECF" w:rsidRDefault="0040310F" w:rsidP="00A374A3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случае если совокупный объем запрашиваем</w:t>
      </w:r>
      <w:r w:rsidR="00A374A3">
        <w:rPr>
          <w:rFonts w:eastAsia="Calibri"/>
          <w:sz w:val="28"/>
          <w:szCs w:val="28"/>
        </w:rPr>
        <w:t>ой</w:t>
      </w:r>
      <w:r>
        <w:rPr>
          <w:rFonts w:eastAsia="Calibri"/>
          <w:sz w:val="28"/>
          <w:szCs w:val="28"/>
        </w:rPr>
        <w:t xml:space="preserve"> победителями отбора субсиди</w:t>
      </w:r>
      <w:r w:rsidR="00A374A3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не превышает объем доведенных до министерства лимитов бюджетных обязат</w:t>
      </w:r>
      <w:r w:rsidR="00A374A3">
        <w:rPr>
          <w:rFonts w:eastAsia="Calibri"/>
          <w:sz w:val="28"/>
          <w:szCs w:val="28"/>
        </w:rPr>
        <w:t>ельств на предоставление субсидии</w:t>
      </w:r>
      <w:r>
        <w:rPr>
          <w:rFonts w:eastAsia="Calibri"/>
          <w:sz w:val="28"/>
          <w:szCs w:val="28"/>
        </w:rPr>
        <w:t>, распределение субсиди</w:t>
      </w:r>
      <w:r w:rsidR="00A374A3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осуществляется каждому победителю отбора в соответствии с запрашиваемым им размером субсидии.</w:t>
      </w:r>
    </w:p>
    <w:p w:rsidR="00962ECF" w:rsidRDefault="0040310F" w:rsidP="00A374A3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случае если совокупный объем запрашиваем</w:t>
      </w:r>
      <w:r w:rsidR="00A374A3">
        <w:rPr>
          <w:rFonts w:eastAsia="Calibri"/>
          <w:sz w:val="28"/>
          <w:szCs w:val="28"/>
        </w:rPr>
        <w:t>ой</w:t>
      </w:r>
      <w:r>
        <w:rPr>
          <w:rFonts w:eastAsia="Calibri"/>
          <w:sz w:val="28"/>
          <w:szCs w:val="28"/>
        </w:rPr>
        <w:t xml:space="preserve"> победителями отбора субсид</w:t>
      </w:r>
      <w:r w:rsidR="00A374A3">
        <w:rPr>
          <w:rFonts w:eastAsia="Calibri"/>
          <w:sz w:val="28"/>
          <w:szCs w:val="28"/>
        </w:rPr>
        <w:t>ии</w:t>
      </w:r>
      <w:r>
        <w:rPr>
          <w:rFonts w:eastAsia="Calibri"/>
          <w:sz w:val="28"/>
          <w:szCs w:val="28"/>
        </w:rPr>
        <w:t xml:space="preserve"> превышает объем доведенных до министерства лимитов бюджетных обязательств, распределение субсиди</w:t>
      </w:r>
      <w:r w:rsidR="00A374A3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между победителями отбора осуществляется исходя из очередности поступления заявок в соответствии с запрашиваемым ими размером субсидии.</w:t>
      </w:r>
    </w:p>
    <w:p w:rsidR="00A374A3" w:rsidRDefault="0040310F" w:rsidP="00A374A3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В случае если заявка, размещенная в системе </w:t>
      </w:r>
      <w:r w:rsidR="00A374A3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>Электронный бюджет</w:t>
      </w:r>
      <w:r w:rsidR="00A374A3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 xml:space="preserve"> под очередным порядковым номером, не может быть принята к финансированию в полном объеме, то она принимается к финансированию в пределах остатка лимитов бюджетных обязательств при наличии письменного согласия участника отбора на финансирование заявки в пределах остатка лимитов бюджетных обязательств (далее</w:t>
      </w:r>
      <w:r w:rsidR="00A374A3">
        <w:rPr>
          <w:rFonts w:eastAsia="Calibri"/>
          <w:sz w:val="28"/>
          <w:szCs w:val="28"/>
        </w:rPr>
        <w:t xml:space="preserve"> – </w:t>
      </w:r>
      <w:r>
        <w:rPr>
          <w:rFonts w:eastAsia="Calibri"/>
          <w:sz w:val="28"/>
          <w:szCs w:val="28"/>
        </w:rPr>
        <w:t>письменное согласие).</w:t>
      </w:r>
      <w:proofErr w:type="gramEnd"/>
    </w:p>
    <w:p w:rsidR="00A374A3" w:rsidRDefault="0040310F" w:rsidP="00A374A3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Для получения письменного согласия министерство в течение трех рабочих дней </w:t>
      </w:r>
      <w:proofErr w:type="gramStart"/>
      <w:r>
        <w:rPr>
          <w:rFonts w:eastAsia="Calibri"/>
          <w:sz w:val="28"/>
          <w:szCs w:val="28"/>
        </w:rPr>
        <w:t>с даты окончания</w:t>
      </w:r>
      <w:proofErr w:type="gramEnd"/>
      <w:r>
        <w:rPr>
          <w:rFonts w:eastAsia="Calibri"/>
          <w:sz w:val="28"/>
          <w:szCs w:val="28"/>
        </w:rPr>
        <w:t xml:space="preserve"> подачи заявок направляет участнику отбора, подавшему заявку, соответствующий запрос.</w:t>
      </w:r>
    </w:p>
    <w:p w:rsidR="00A374A3" w:rsidRDefault="0040310F" w:rsidP="00554BD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Участник отбора в течение двух рабочих дней со дня получения </w:t>
      </w:r>
      <w:r w:rsidR="008C76CB">
        <w:rPr>
          <w:rFonts w:eastAsia="Calibri"/>
          <w:sz w:val="28"/>
          <w:szCs w:val="28"/>
        </w:rPr>
        <w:lastRenderedPageBreak/>
        <w:t xml:space="preserve">указанного </w:t>
      </w:r>
      <w:r>
        <w:rPr>
          <w:rFonts w:eastAsia="Calibri"/>
          <w:sz w:val="28"/>
          <w:szCs w:val="28"/>
        </w:rPr>
        <w:t>запроса направляет в министерство письменное согласие или отказ от финансирования заявки в пределах остатка лимитов бюджетных обязательств.</w:t>
      </w:r>
    </w:p>
    <w:p w:rsidR="009C4953" w:rsidRDefault="009C4953" w:rsidP="00554BD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 w:rsidR="00A374A3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>. Заявки и прилагаемые к ним документы участникам отбора не возвращаются.</w:t>
      </w:r>
    </w:p>
    <w:p w:rsidR="002E182E" w:rsidRDefault="009C4953" w:rsidP="00554BD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 w:rsidR="00A374A3">
        <w:rPr>
          <w:rFonts w:eastAsia="Calibri"/>
          <w:sz w:val="28"/>
          <w:szCs w:val="28"/>
        </w:rPr>
        <w:t>7</w:t>
      </w:r>
      <w:r>
        <w:rPr>
          <w:rFonts w:eastAsia="Calibri"/>
          <w:sz w:val="28"/>
          <w:szCs w:val="28"/>
        </w:rPr>
        <w:t xml:space="preserve">. Протокол подведения итогов отбора формируется автоматически на едином портале на основании результатов определения победителей отбора и подписывается усиленной квалифицированной </w:t>
      </w:r>
      <w:r w:rsidR="00F77069">
        <w:rPr>
          <w:rFonts w:eastAsia="Calibri"/>
          <w:sz w:val="28"/>
          <w:szCs w:val="28"/>
        </w:rPr>
        <w:t xml:space="preserve">электронной </w:t>
      </w:r>
      <w:r>
        <w:rPr>
          <w:rFonts w:eastAsia="Calibri"/>
          <w:sz w:val="28"/>
          <w:szCs w:val="28"/>
        </w:rPr>
        <w:t xml:space="preserve">подписью министра либо лица, </w:t>
      </w:r>
      <w:r w:rsidR="00F77069">
        <w:rPr>
          <w:rFonts w:eastAsia="Calibri"/>
          <w:sz w:val="28"/>
          <w:szCs w:val="28"/>
        </w:rPr>
        <w:t>исполняющего его обязанности</w:t>
      </w:r>
      <w:r>
        <w:rPr>
          <w:rFonts w:eastAsia="Calibri"/>
          <w:sz w:val="28"/>
          <w:szCs w:val="28"/>
        </w:rPr>
        <w:t>, в системе «Электронный бюджет», а также размещается на едином портале не позднее 1-го рабочего дня, следующего за днем его подписания.</w:t>
      </w:r>
    </w:p>
    <w:p w:rsidR="002E182E" w:rsidRDefault="001722EE" w:rsidP="00554BD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изменений в протокол подведения итогов отбора осуществляется не позднее 10 календарных дней со дня </w:t>
      </w:r>
      <w:proofErr w:type="gramStart"/>
      <w:r>
        <w:rPr>
          <w:sz w:val="28"/>
          <w:szCs w:val="28"/>
        </w:rPr>
        <w:t>подписания первой версии протокола подведения итогов отбора</w:t>
      </w:r>
      <w:proofErr w:type="gramEnd"/>
      <w:r>
        <w:rPr>
          <w:sz w:val="28"/>
          <w:szCs w:val="28"/>
        </w:rPr>
        <w:t xml:space="preserve"> путем формирования новой версии указанного протокола с указанием причин внесения изменений.</w:t>
      </w:r>
    </w:p>
    <w:p w:rsidR="009C4953" w:rsidRDefault="009C4953" w:rsidP="00554BD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 w:rsidR="00A374A3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>. Протокол подведения итогов отбора включает следующие сведения:</w:t>
      </w:r>
    </w:p>
    <w:p w:rsidR="009C4953" w:rsidRDefault="009C4953" w:rsidP="00554BD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 w:rsidR="00A374A3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>.1. Дату, время и место проведения рассмотрения заявок.</w:t>
      </w:r>
    </w:p>
    <w:p w:rsidR="009C4953" w:rsidRDefault="009C4953" w:rsidP="00554BD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 w:rsidR="00A374A3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>.2. Информацию о</w:t>
      </w:r>
      <w:r w:rsidR="00A374A3">
        <w:rPr>
          <w:rFonts w:eastAsia="Calibri"/>
          <w:sz w:val="28"/>
          <w:szCs w:val="28"/>
        </w:rPr>
        <w:t>б</w:t>
      </w:r>
      <w:r>
        <w:rPr>
          <w:rFonts w:eastAsia="Calibri"/>
          <w:sz w:val="28"/>
          <w:szCs w:val="28"/>
        </w:rPr>
        <w:t xml:space="preserve"> участниках отбора, заявки которых были рассмотрены.</w:t>
      </w:r>
    </w:p>
    <w:p w:rsidR="00990F02" w:rsidRDefault="009C4953" w:rsidP="00990F02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 w:rsidR="00A374A3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>.3. Информацию о</w:t>
      </w:r>
      <w:r w:rsidR="00A374A3">
        <w:rPr>
          <w:rFonts w:eastAsia="Calibri"/>
          <w:sz w:val="28"/>
          <w:szCs w:val="28"/>
        </w:rPr>
        <w:t>б</w:t>
      </w:r>
      <w:r w:rsidR="00446F9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участниках отбора, заявки которых были отклонены, с указанием причин их отклонения, в том числе положений объявления, которым не соответствуют заявки.</w:t>
      </w:r>
    </w:p>
    <w:p w:rsidR="00990F02" w:rsidRDefault="00990F02" w:rsidP="00554BD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2.18.4. Информацию об участниках отбора, которые не признаны победителями отбора исходя из очередности поступления заявок.</w:t>
      </w:r>
    </w:p>
    <w:p w:rsidR="00962ECF" w:rsidRDefault="009C4953" w:rsidP="00554BD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 w:rsidR="00962ECF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>.</w:t>
      </w:r>
      <w:r w:rsidR="00990F02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 xml:space="preserve">. Наименование </w:t>
      </w:r>
      <w:r w:rsidR="00446F90">
        <w:rPr>
          <w:rFonts w:eastAsia="Calibri"/>
          <w:sz w:val="28"/>
          <w:szCs w:val="28"/>
        </w:rPr>
        <w:t>по</w:t>
      </w:r>
      <w:r w:rsidR="00962ECF">
        <w:rPr>
          <w:rFonts w:eastAsia="Calibri"/>
          <w:sz w:val="28"/>
          <w:szCs w:val="28"/>
        </w:rPr>
        <w:t xml:space="preserve">бедителей </w:t>
      </w:r>
      <w:r w:rsidR="00446F90">
        <w:rPr>
          <w:rFonts w:eastAsia="Calibri"/>
          <w:sz w:val="28"/>
          <w:szCs w:val="28"/>
        </w:rPr>
        <w:t>отбора</w:t>
      </w:r>
      <w:r>
        <w:rPr>
          <w:rFonts w:eastAsia="Calibri"/>
          <w:sz w:val="28"/>
          <w:szCs w:val="28"/>
        </w:rPr>
        <w:t xml:space="preserve">, с которыми </w:t>
      </w:r>
      <w:r w:rsidRPr="00980CBC">
        <w:rPr>
          <w:rFonts w:eastAsia="Calibri"/>
          <w:sz w:val="28"/>
          <w:szCs w:val="28"/>
        </w:rPr>
        <w:t>заключается соглашение о предоставлении субсидии, и размер предоставляемой и</w:t>
      </w:r>
      <w:r w:rsidR="00962ECF">
        <w:rPr>
          <w:rFonts w:eastAsia="Calibri"/>
          <w:sz w:val="28"/>
          <w:szCs w:val="28"/>
        </w:rPr>
        <w:t>м</w:t>
      </w:r>
      <w:r w:rsidRPr="00980CBC">
        <w:rPr>
          <w:rFonts w:eastAsia="Calibri"/>
          <w:sz w:val="28"/>
          <w:szCs w:val="28"/>
        </w:rPr>
        <w:t xml:space="preserve"> субсидии.</w:t>
      </w:r>
    </w:p>
    <w:p w:rsidR="009C4953" w:rsidRDefault="00980CBC" w:rsidP="00554BD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980CBC">
        <w:rPr>
          <w:rFonts w:eastAsia="Calibri"/>
          <w:sz w:val="28"/>
          <w:szCs w:val="28"/>
        </w:rPr>
        <w:t>2.1</w:t>
      </w:r>
      <w:r w:rsidR="00962ECF">
        <w:rPr>
          <w:rFonts w:eastAsia="Calibri"/>
          <w:sz w:val="28"/>
          <w:szCs w:val="28"/>
        </w:rPr>
        <w:t>9</w:t>
      </w:r>
      <w:r w:rsidRPr="00980CBC">
        <w:rPr>
          <w:rFonts w:eastAsia="Calibri"/>
          <w:sz w:val="28"/>
          <w:szCs w:val="28"/>
        </w:rPr>
        <w:t>.</w:t>
      </w:r>
      <w:r w:rsidR="009C4953" w:rsidRPr="00980CBC">
        <w:rPr>
          <w:rFonts w:eastAsia="Calibri"/>
          <w:sz w:val="28"/>
          <w:szCs w:val="28"/>
        </w:rPr>
        <w:t xml:space="preserve"> Отбор признается несостоявшимся в случае отсутствия заявок или </w:t>
      </w:r>
      <w:r w:rsidR="009C4953" w:rsidRPr="00980CBC">
        <w:rPr>
          <w:rFonts w:eastAsia="Calibri"/>
          <w:sz w:val="28"/>
          <w:szCs w:val="28"/>
        </w:rPr>
        <w:lastRenderedPageBreak/>
        <w:t>в случае принятия решения об отклонении всех поступивших заявок по основаниям, установленным</w:t>
      </w:r>
      <w:r w:rsidR="009C4953">
        <w:rPr>
          <w:rFonts w:eastAsia="Calibri"/>
          <w:sz w:val="28"/>
          <w:szCs w:val="28"/>
        </w:rPr>
        <w:t xml:space="preserve"> пунктом 2.1</w:t>
      </w:r>
      <w:r w:rsidR="002E182E">
        <w:rPr>
          <w:rFonts w:eastAsia="Calibri"/>
          <w:sz w:val="28"/>
          <w:szCs w:val="28"/>
        </w:rPr>
        <w:t>3</w:t>
      </w:r>
      <w:r w:rsidR="009C4953">
        <w:rPr>
          <w:rFonts w:eastAsia="Calibri"/>
          <w:sz w:val="28"/>
          <w:szCs w:val="28"/>
        </w:rPr>
        <w:t xml:space="preserve"> настоящего Порядка.</w:t>
      </w:r>
    </w:p>
    <w:p w:rsidR="003F5BC9" w:rsidRDefault="003F5BC9" w:rsidP="003F5BC9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2.20. Отбор может быть отменен министерством путем размещения объявления об отмене проведения отбора в системе «Электронный бюджет» не </w:t>
      </w:r>
      <w:proofErr w:type="gramStart"/>
      <w:r>
        <w:rPr>
          <w:rFonts w:eastAsia="Calibri"/>
          <w:sz w:val="28"/>
          <w:szCs w:val="28"/>
        </w:rPr>
        <w:t>позднее</w:t>
      </w:r>
      <w:proofErr w:type="gramEnd"/>
      <w:r>
        <w:rPr>
          <w:rFonts w:eastAsia="Calibri"/>
          <w:sz w:val="28"/>
          <w:szCs w:val="28"/>
        </w:rPr>
        <w:t xml:space="preserve"> чем за два рабочих дня до даты окончания приема заявок в случае возникновения чрезвычайных обстоятельств (аварии, иных чрезвычайных ситуаций природного или техногенного характера), обстоятельств непреодолимой силы, а также угрозы их наступления.</w:t>
      </w:r>
    </w:p>
    <w:p w:rsidR="00EF2927" w:rsidRDefault="003F5BC9" w:rsidP="00EF2927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Объявление об отмене проведения отбора 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квалифицированной электронной подписью министра</w:t>
      </w:r>
      <w:r w:rsidR="00EF2927">
        <w:rPr>
          <w:rFonts w:eastAsia="Calibri"/>
          <w:sz w:val="28"/>
          <w:szCs w:val="28"/>
        </w:rPr>
        <w:t xml:space="preserve"> либо лица, исполняющего его обязанности,</w:t>
      </w:r>
      <w:r>
        <w:rPr>
          <w:rFonts w:eastAsia="Calibri"/>
          <w:sz w:val="28"/>
          <w:szCs w:val="28"/>
        </w:rPr>
        <w:t xml:space="preserve"> размещается на едином портале и содержит информацию о причинах </w:t>
      </w:r>
      <w:proofErr w:type="gramStart"/>
      <w:r>
        <w:rPr>
          <w:rFonts w:eastAsia="Calibri"/>
          <w:sz w:val="28"/>
          <w:szCs w:val="28"/>
        </w:rPr>
        <w:t>отмены проведения отбора получателей субсидии</w:t>
      </w:r>
      <w:proofErr w:type="gramEnd"/>
      <w:r>
        <w:rPr>
          <w:rFonts w:eastAsia="Calibri"/>
          <w:sz w:val="28"/>
          <w:szCs w:val="28"/>
        </w:rPr>
        <w:t>.</w:t>
      </w:r>
    </w:p>
    <w:p w:rsidR="00EF2927" w:rsidRDefault="003F5BC9" w:rsidP="00EF2927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Участники отбора, подавшие заявки, информируются об отмене проведения отбора в системе </w:t>
      </w:r>
      <w:r w:rsidR="00EF2927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>Электронный бюджет</w:t>
      </w:r>
      <w:r w:rsidR="00EF2927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>.</w:t>
      </w:r>
    </w:p>
    <w:p w:rsidR="00EF2927" w:rsidRDefault="003F5BC9" w:rsidP="00554BD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Отбор считается отмененным со дня размещения объявления об отмене проведения отбора на едином портале.</w:t>
      </w:r>
    </w:p>
    <w:p w:rsidR="00D46BAF" w:rsidRDefault="009C4953" w:rsidP="00554BD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  <w:r w:rsidR="002E182E">
        <w:rPr>
          <w:rFonts w:eastAsia="Calibri"/>
          <w:sz w:val="28"/>
          <w:szCs w:val="28"/>
        </w:rPr>
        <w:t>2</w:t>
      </w:r>
      <w:r w:rsidR="00EF2927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 xml:space="preserve">. </w:t>
      </w:r>
      <w:r w:rsidR="00962ECF">
        <w:rPr>
          <w:rFonts w:eastAsia="Calibri"/>
          <w:sz w:val="28"/>
          <w:szCs w:val="28"/>
        </w:rPr>
        <w:t xml:space="preserve">Решение об определении победителей отбора и предоставлении субсидии на основании протокола подведения итогов отбора оформляется распоряжением министерства не позднее трех рабочих дней со дня </w:t>
      </w:r>
      <w:proofErr w:type="gramStart"/>
      <w:r w:rsidR="00962ECF">
        <w:rPr>
          <w:rFonts w:eastAsia="Calibri"/>
          <w:sz w:val="28"/>
          <w:szCs w:val="28"/>
        </w:rPr>
        <w:t>формирования протокола подведения итогов отбора</w:t>
      </w:r>
      <w:proofErr w:type="gramEnd"/>
      <w:r>
        <w:rPr>
          <w:rFonts w:eastAsia="Calibri"/>
          <w:sz w:val="28"/>
          <w:szCs w:val="28"/>
        </w:rPr>
        <w:t>.</w:t>
      </w:r>
    </w:p>
    <w:p w:rsidR="00977AF0" w:rsidRDefault="00977AF0" w:rsidP="00554BD8">
      <w:pPr>
        <w:widowControl w:val="0"/>
        <w:spacing w:before="120"/>
        <w:ind w:firstLine="709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3. Условия и порядок предоставления субсиди</w:t>
      </w:r>
      <w:r w:rsidR="00F007D8">
        <w:rPr>
          <w:rFonts w:eastAsia="Calibri"/>
          <w:b/>
          <w:bCs/>
          <w:sz w:val="28"/>
          <w:szCs w:val="28"/>
        </w:rPr>
        <w:t>и</w:t>
      </w:r>
    </w:p>
    <w:p w:rsidR="001B6056" w:rsidRDefault="001B6056" w:rsidP="00554BD8">
      <w:pPr>
        <w:widowControl w:val="0"/>
        <w:ind w:firstLine="709"/>
        <w:jc w:val="both"/>
        <w:rPr>
          <w:rFonts w:eastAsia="Calibri"/>
          <w:sz w:val="28"/>
          <w:szCs w:val="28"/>
        </w:rPr>
      </w:pPr>
    </w:p>
    <w:p w:rsidR="007E57D1" w:rsidRDefault="00977AF0" w:rsidP="007E57D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bookmarkStart w:id="5" w:name="Par86"/>
      <w:bookmarkEnd w:id="5"/>
      <w:r>
        <w:rPr>
          <w:rFonts w:eastAsia="Calibri"/>
          <w:sz w:val="28"/>
          <w:szCs w:val="28"/>
        </w:rPr>
        <w:t xml:space="preserve">3.1. </w:t>
      </w:r>
      <w:r w:rsidR="00CE3F2F">
        <w:rPr>
          <w:rFonts w:eastAsia="Calibri"/>
          <w:sz w:val="28"/>
          <w:szCs w:val="28"/>
        </w:rPr>
        <w:t>Министерство по результатам отбора заключает с победител</w:t>
      </w:r>
      <w:r w:rsidR="007E57D1">
        <w:rPr>
          <w:rFonts w:eastAsia="Calibri"/>
          <w:sz w:val="28"/>
          <w:szCs w:val="28"/>
        </w:rPr>
        <w:t>ем</w:t>
      </w:r>
      <w:r w:rsidR="00CE3F2F">
        <w:rPr>
          <w:rFonts w:eastAsia="Calibri"/>
          <w:sz w:val="28"/>
          <w:szCs w:val="28"/>
        </w:rPr>
        <w:t xml:space="preserve"> отбора соглашени</w:t>
      </w:r>
      <w:r w:rsidR="007E57D1">
        <w:rPr>
          <w:rFonts w:eastAsia="Calibri"/>
          <w:sz w:val="28"/>
          <w:szCs w:val="28"/>
        </w:rPr>
        <w:t>е</w:t>
      </w:r>
      <w:r w:rsidR="00CE3F2F">
        <w:rPr>
          <w:rFonts w:eastAsia="Calibri"/>
          <w:sz w:val="28"/>
          <w:szCs w:val="28"/>
        </w:rPr>
        <w:t xml:space="preserve"> о предоставлении субсиди</w:t>
      </w:r>
      <w:r w:rsidR="007E57D1">
        <w:rPr>
          <w:rFonts w:eastAsia="Calibri"/>
          <w:sz w:val="28"/>
          <w:szCs w:val="28"/>
        </w:rPr>
        <w:t>и</w:t>
      </w:r>
      <w:r w:rsidR="00CE3F2F">
        <w:rPr>
          <w:rFonts w:eastAsia="Calibri"/>
          <w:sz w:val="28"/>
          <w:szCs w:val="28"/>
        </w:rPr>
        <w:t>.</w:t>
      </w:r>
    </w:p>
    <w:p w:rsidR="007E57D1" w:rsidRDefault="007E57D1" w:rsidP="007E57D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Соглашение о предоставлении субсидии заключаются при условии соответствия получателя субсидии требованиям</w:t>
      </w:r>
      <w:r w:rsidR="001C67C7">
        <w:rPr>
          <w:rFonts w:eastAsia="Calibri"/>
          <w:sz w:val="28"/>
          <w:szCs w:val="28"/>
        </w:rPr>
        <w:t>,</w:t>
      </w:r>
      <w:r w:rsidR="001C67C7" w:rsidRPr="001C67C7">
        <w:rPr>
          <w:rFonts w:eastAsia="Calibri"/>
          <w:sz w:val="28"/>
          <w:szCs w:val="28"/>
        </w:rPr>
        <w:t xml:space="preserve"> </w:t>
      </w:r>
      <w:r w:rsidR="001C67C7">
        <w:rPr>
          <w:rFonts w:eastAsia="Calibri"/>
          <w:sz w:val="28"/>
          <w:szCs w:val="28"/>
        </w:rPr>
        <w:t xml:space="preserve">установленным пунктом </w:t>
      </w:r>
      <w:r w:rsidR="001C67C7" w:rsidRPr="000921EA">
        <w:rPr>
          <w:rFonts w:eastAsia="Calibri"/>
          <w:sz w:val="28"/>
          <w:szCs w:val="28"/>
        </w:rPr>
        <w:t>2.</w:t>
      </w:r>
      <w:r w:rsidR="001C67C7">
        <w:rPr>
          <w:rFonts w:eastAsia="Calibri"/>
          <w:sz w:val="28"/>
          <w:szCs w:val="28"/>
        </w:rPr>
        <w:t>4 настоящего Порядка,</w:t>
      </w:r>
      <w:r>
        <w:rPr>
          <w:rFonts w:eastAsia="Calibri"/>
          <w:sz w:val="28"/>
          <w:szCs w:val="28"/>
        </w:rPr>
        <w:t xml:space="preserve"> и критериям отбора, установленным пункт</w:t>
      </w:r>
      <w:r w:rsidR="001C67C7">
        <w:rPr>
          <w:rFonts w:eastAsia="Calibri"/>
          <w:sz w:val="28"/>
          <w:szCs w:val="28"/>
        </w:rPr>
        <w:t>ом</w:t>
      </w:r>
      <w:r>
        <w:rPr>
          <w:rFonts w:eastAsia="Calibri"/>
          <w:sz w:val="28"/>
          <w:szCs w:val="28"/>
        </w:rPr>
        <w:t xml:space="preserve"> 2.5 настоящего Порядка</w:t>
      </w:r>
      <w:r w:rsidRPr="000921EA">
        <w:rPr>
          <w:rFonts w:eastAsia="Calibri"/>
          <w:sz w:val="28"/>
          <w:szCs w:val="28"/>
        </w:rPr>
        <w:t>.</w:t>
      </w:r>
    </w:p>
    <w:p w:rsidR="007E57D1" w:rsidRDefault="007E57D1" w:rsidP="007E57D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Соглашение о предоставлении субсидии, дополнительное соглашение к соглашению о предоставлении субсидии, в том числе дополнительное соглашение о расторжении соглашения о предоставлении субсидии (при необходимости), заключаются в соответствии с типовыми формами, установленными министерством финансов Кировской области.</w:t>
      </w:r>
    </w:p>
    <w:p w:rsidR="007E57D1" w:rsidRDefault="007E57D1" w:rsidP="007E57D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Соглашение о предоставлении субсидии заключа</w:t>
      </w:r>
      <w:r w:rsidR="00EF2927"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>тся в электронном виде в автоматизированной системе управления бюджетным процессом Кировской области.</w:t>
      </w:r>
    </w:p>
    <w:p w:rsidR="007E57D1" w:rsidRDefault="00CE3F2F" w:rsidP="007E57D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3.2. Обязательными условиями, включаемыми в соглашение о предоставлении субсидии, являются:</w:t>
      </w:r>
    </w:p>
    <w:p w:rsidR="007E57D1" w:rsidRDefault="007E57D1" w:rsidP="007E57D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результат и значение результата предоставления субсидии;</w:t>
      </w:r>
    </w:p>
    <w:p w:rsidR="007E57D1" w:rsidRDefault="007E57D1" w:rsidP="007E57D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сроки и форма представления получателем субсидии отчета о достижении значения результата предоставления субсидии;</w:t>
      </w:r>
    </w:p>
    <w:p w:rsidR="007E57D1" w:rsidRDefault="00CE3F2F" w:rsidP="007E57D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согласие получателя субсидии на осуществление министерством проверки соблюдения условий и порядка предоставления субсидии, в том числе в части достижения значения результата предоставления субсидии, а также проверок </w:t>
      </w:r>
      <w:r w:rsidRPr="007E57D1">
        <w:rPr>
          <w:rFonts w:eastAsia="Calibri"/>
          <w:sz w:val="28"/>
          <w:szCs w:val="28"/>
        </w:rPr>
        <w:t xml:space="preserve">органами государственного финансового контроля в соответствии со статьями 268.1 и 269.2 Бюджетного </w:t>
      </w:r>
      <w:r>
        <w:rPr>
          <w:rFonts w:eastAsia="Calibri"/>
          <w:sz w:val="28"/>
          <w:szCs w:val="28"/>
        </w:rPr>
        <w:t>кодекса Российской Федерации;</w:t>
      </w:r>
    </w:p>
    <w:p w:rsidR="007E57D1" w:rsidRDefault="00CE3F2F" w:rsidP="007E57D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согласование новых условий соглашения о предоставлении субсидии или дополнительного соглашения о расторжении соглашения о предоставлении субсидии при </w:t>
      </w:r>
      <w:proofErr w:type="spellStart"/>
      <w:r>
        <w:rPr>
          <w:rFonts w:eastAsia="Calibri"/>
          <w:sz w:val="28"/>
          <w:szCs w:val="28"/>
        </w:rPr>
        <w:t>недостижении</w:t>
      </w:r>
      <w:proofErr w:type="spellEnd"/>
      <w:r>
        <w:rPr>
          <w:rFonts w:eastAsia="Calibri"/>
          <w:sz w:val="28"/>
          <w:szCs w:val="28"/>
        </w:rPr>
        <w:t xml:space="preserve"> согласия по новым условиям соглашения о предоставлении субсидии в случае уменьшения министерству как главному распорядителю бюджетных средств ранее доведенных лимитов бюджетных обязательств, приводящего к невозможности предоставления субсидии в размере, определенном соглашени</w:t>
      </w:r>
      <w:r w:rsidR="00EF6EF6">
        <w:rPr>
          <w:rFonts w:eastAsia="Calibri"/>
          <w:sz w:val="28"/>
          <w:szCs w:val="28"/>
        </w:rPr>
        <w:t>ем</w:t>
      </w:r>
      <w:r>
        <w:rPr>
          <w:rFonts w:eastAsia="Calibri"/>
          <w:sz w:val="28"/>
          <w:szCs w:val="28"/>
        </w:rPr>
        <w:t xml:space="preserve"> о предоставлении субсидии</w:t>
      </w:r>
      <w:r w:rsidR="007E57D1">
        <w:rPr>
          <w:rFonts w:eastAsia="Calibri"/>
          <w:sz w:val="28"/>
          <w:szCs w:val="28"/>
        </w:rPr>
        <w:t>;</w:t>
      </w:r>
      <w:proofErr w:type="gramEnd"/>
    </w:p>
    <w:p w:rsidR="007E57D1" w:rsidRDefault="007E57D1" w:rsidP="007E57D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обязательство о внесении изменений в соглашение о предоставлении субсидии в части перемены лица, являющегося правопреемником при реорганизации получателя субсидии, являющегося юридическим лицом, в </w:t>
      </w:r>
      <w:r>
        <w:rPr>
          <w:rFonts w:eastAsia="Calibri"/>
          <w:sz w:val="28"/>
          <w:szCs w:val="28"/>
        </w:rPr>
        <w:lastRenderedPageBreak/>
        <w:t>форме слияния, присоединения или преобразования путем заключения дополнительного соглашения к соглашению о предоставлении субсидии;</w:t>
      </w:r>
    </w:p>
    <w:p w:rsidR="007E57D1" w:rsidRDefault="007E57D1" w:rsidP="007E57D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обязательство о расторжении соглашения о предоставлении субсидии с формированием уведомления о расторжении соглашения о предоставлении субсидии в одностороннем порядке и акта об исполнении обязательств по соглашению о предоставлении субсидии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средств субсидии в областной бюджет при реорганизации получателя субсидии, являющегося юридическим лицом</w:t>
      </w:r>
      <w:proofErr w:type="gramEnd"/>
      <w:r>
        <w:rPr>
          <w:rFonts w:eastAsia="Calibri"/>
          <w:sz w:val="28"/>
          <w:szCs w:val="28"/>
        </w:rPr>
        <w:t>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предпринимателем.</w:t>
      </w:r>
    </w:p>
    <w:p w:rsidR="007E57D1" w:rsidRDefault="00CE3F2F" w:rsidP="007E57D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3.3. Министерство в срок </w:t>
      </w:r>
      <w:r w:rsidRPr="007E57D1">
        <w:rPr>
          <w:rFonts w:eastAsia="Calibri"/>
          <w:sz w:val="28"/>
          <w:szCs w:val="28"/>
        </w:rPr>
        <w:t>не позднее 10 рабочих дней со дня принятия распоряжения, указанного в пункте 2.2</w:t>
      </w:r>
      <w:r w:rsidR="007E57D1" w:rsidRPr="007E57D1">
        <w:rPr>
          <w:rFonts w:eastAsia="Calibri"/>
          <w:sz w:val="28"/>
          <w:szCs w:val="28"/>
        </w:rPr>
        <w:t>0</w:t>
      </w:r>
      <w:r w:rsidRPr="007E57D1">
        <w:rPr>
          <w:rFonts w:eastAsia="Calibri"/>
          <w:sz w:val="28"/>
          <w:szCs w:val="28"/>
        </w:rPr>
        <w:t xml:space="preserve"> настоящего Порядка, направляет получател</w:t>
      </w:r>
      <w:r w:rsidR="007E57D1">
        <w:rPr>
          <w:rFonts w:eastAsia="Calibri"/>
          <w:sz w:val="28"/>
          <w:szCs w:val="28"/>
        </w:rPr>
        <w:t xml:space="preserve">ю </w:t>
      </w:r>
      <w:r w:rsidRPr="007E57D1">
        <w:rPr>
          <w:rFonts w:eastAsia="Calibri"/>
          <w:sz w:val="28"/>
          <w:szCs w:val="28"/>
        </w:rPr>
        <w:t>субсиди</w:t>
      </w:r>
      <w:r w:rsidR="007E57D1">
        <w:rPr>
          <w:rFonts w:eastAsia="Calibri"/>
          <w:sz w:val="28"/>
          <w:szCs w:val="28"/>
        </w:rPr>
        <w:t>и</w:t>
      </w:r>
      <w:r w:rsidRPr="007E57D1">
        <w:rPr>
          <w:rFonts w:eastAsia="Calibri"/>
          <w:sz w:val="28"/>
          <w:szCs w:val="28"/>
        </w:rPr>
        <w:t xml:space="preserve"> проект соглашения </w:t>
      </w:r>
      <w:r>
        <w:rPr>
          <w:rFonts w:eastAsia="Calibri"/>
          <w:sz w:val="28"/>
          <w:szCs w:val="28"/>
        </w:rPr>
        <w:t>о предоставлении субсидии для подписания в автоматизированной системе управления бюджетным процессом Кировской области.</w:t>
      </w:r>
    </w:p>
    <w:p w:rsidR="007E57D1" w:rsidRDefault="00CE3F2F" w:rsidP="007E57D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3.4. Получател</w:t>
      </w:r>
      <w:r w:rsidR="007E57D1">
        <w:rPr>
          <w:rFonts w:eastAsia="Calibri"/>
          <w:sz w:val="28"/>
          <w:szCs w:val="28"/>
        </w:rPr>
        <w:t>ь</w:t>
      </w:r>
      <w:r>
        <w:rPr>
          <w:rFonts w:eastAsia="Calibri"/>
          <w:sz w:val="28"/>
          <w:szCs w:val="28"/>
        </w:rPr>
        <w:t xml:space="preserve"> субсиди</w:t>
      </w:r>
      <w:r w:rsidR="007E57D1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в течение семи рабочих дней со дня получения проекта соглашения о предоставления субсидии подписыва</w:t>
      </w:r>
      <w:r w:rsidR="007E57D1"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>т его в автоматизированной системе управления бюджетным процессом Кировской области.</w:t>
      </w:r>
    </w:p>
    <w:p w:rsidR="007E57D1" w:rsidRDefault="00CE3F2F" w:rsidP="007E57D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Датой заключения соглашения о предоставлени</w:t>
      </w:r>
      <w:r w:rsidR="007E57D1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субсидии считается дата его подписания министерством.</w:t>
      </w:r>
    </w:p>
    <w:p w:rsidR="00BD6E4E" w:rsidRDefault="00CE3F2F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3.5. Получатель субсидии считается уклонившимся от заключения соглашения о предоставлении субсидии, если в течение семи рабочих дней со дня получения проекта соглашения о предоставлении субсидии он не подписал соглашение о предоставлении субсидии.</w:t>
      </w:r>
    </w:p>
    <w:p w:rsidR="00486C28" w:rsidRDefault="00665AB1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3.6. </w:t>
      </w:r>
      <w:r w:rsidR="00977AF0">
        <w:rPr>
          <w:rFonts w:eastAsia="Calibri"/>
          <w:sz w:val="28"/>
          <w:szCs w:val="28"/>
        </w:rPr>
        <w:t xml:space="preserve">В случае </w:t>
      </w:r>
      <w:proofErr w:type="spellStart"/>
      <w:r w:rsidR="00977AF0">
        <w:rPr>
          <w:rFonts w:eastAsia="Calibri"/>
          <w:sz w:val="28"/>
          <w:szCs w:val="28"/>
        </w:rPr>
        <w:t>незаключения</w:t>
      </w:r>
      <w:proofErr w:type="spellEnd"/>
      <w:r w:rsidR="00977AF0">
        <w:rPr>
          <w:rFonts w:eastAsia="Calibri"/>
          <w:sz w:val="28"/>
          <w:szCs w:val="28"/>
        </w:rPr>
        <w:t xml:space="preserve"> </w:t>
      </w:r>
      <w:r w:rsidR="00957A59">
        <w:rPr>
          <w:rFonts w:eastAsia="Calibri"/>
          <w:sz w:val="28"/>
          <w:szCs w:val="28"/>
        </w:rPr>
        <w:t xml:space="preserve">получателем субсидии </w:t>
      </w:r>
      <w:r w:rsidR="00486C28">
        <w:rPr>
          <w:rFonts w:eastAsia="Calibri"/>
          <w:sz w:val="28"/>
          <w:szCs w:val="28"/>
        </w:rPr>
        <w:t xml:space="preserve">в срок, указанный в </w:t>
      </w:r>
      <w:r w:rsidR="00486C28">
        <w:rPr>
          <w:rFonts w:eastAsia="Calibri"/>
          <w:sz w:val="28"/>
          <w:szCs w:val="28"/>
        </w:rPr>
        <w:lastRenderedPageBreak/>
        <w:t>абзаце первом пункта 3.</w:t>
      </w:r>
      <w:r>
        <w:rPr>
          <w:rFonts w:eastAsia="Calibri"/>
          <w:sz w:val="28"/>
          <w:szCs w:val="28"/>
        </w:rPr>
        <w:t>4</w:t>
      </w:r>
      <w:r w:rsidR="00486C28">
        <w:rPr>
          <w:rFonts w:eastAsia="Calibri"/>
          <w:sz w:val="28"/>
          <w:szCs w:val="28"/>
        </w:rPr>
        <w:t xml:space="preserve"> настоящего Порядка, </w:t>
      </w:r>
      <w:r w:rsidR="00977AF0">
        <w:rPr>
          <w:rFonts w:eastAsia="Calibri"/>
          <w:sz w:val="28"/>
          <w:szCs w:val="28"/>
        </w:rPr>
        <w:t xml:space="preserve">соглашения о предоставлении субсидии </w:t>
      </w:r>
      <w:r w:rsidR="00486C28">
        <w:rPr>
          <w:rFonts w:eastAsia="Calibri"/>
          <w:sz w:val="28"/>
          <w:szCs w:val="28"/>
        </w:rPr>
        <w:t xml:space="preserve">министерство </w:t>
      </w:r>
      <w:r w:rsidR="00977AF0">
        <w:rPr>
          <w:rFonts w:eastAsia="Calibri"/>
          <w:sz w:val="28"/>
          <w:szCs w:val="28"/>
        </w:rPr>
        <w:t xml:space="preserve">в течение 10 рабочих дней </w:t>
      </w:r>
      <w:r w:rsidR="00486C28">
        <w:rPr>
          <w:rFonts w:eastAsia="Calibri"/>
          <w:sz w:val="28"/>
          <w:szCs w:val="28"/>
        </w:rPr>
        <w:t>со дня истечения указанного срока</w:t>
      </w:r>
      <w:r w:rsidR="00486C28" w:rsidRPr="00486C28">
        <w:rPr>
          <w:rFonts w:eastAsia="Calibri"/>
          <w:sz w:val="28"/>
          <w:szCs w:val="28"/>
        </w:rPr>
        <w:t xml:space="preserve"> </w:t>
      </w:r>
      <w:r w:rsidR="00486C28">
        <w:rPr>
          <w:rFonts w:eastAsia="Calibri"/>
          <w:sz w:val="28"/>
          <w:szCs w:val="28"/>
        </w:rPr>
        <w:t>вносит в распоряжение</w:t>
      </w:r>
      <w:r w:rsidR="00486C28" w:rsidRPr="00DB2E89">
        <w:rPr>
          <w:rFonts w:eastAsia="Calibri"/>
          <w:sz w:val="28"/>
          <w:szCs w:val="28"/>
        </w:rPr>
        <w:t xml:space="preserve"> </w:t>
      </w:r>
      <w:r w:rsidR="00486C28">
        <w:rPr>
          <w:rFonts w:eastAsia="Calibri"/>
          <w:sz w:val="28"/>
          <w:szCs w:val="28"/>
        </w:rPr>
        <w:t>об определении</w:t>
      </w:r>
      <w:r w:rsidR="00957A59">
        <w:rPr>
          <w:rFonts w:eastAsia="Calibri"/>
          <w:sz w:val="28"/>
          <w:szCs w:val="28"/>
        </w:rPr>
        <w:t xml:space="preserve"> победителей</w:t>
      </w:r>
      <w:r w:rsidR="00486C28">
        <w:rPr>
          <w:rFonts w:eastAsia="Calibri"/>
          <w:sz w:val="28"/>
          <w:szCs w:val="28"/>
        </w:rPr>
        <w:t xml:space="preserve"> отбора изменение в части исключения указанного </w:t>
      </w:r>
      <w:r w:rsidR="00957A59">
        <w:rPr>
          <w:rFonts w:eastAsia="Calibri"/>
          <w:sz w:val="28"/>
          <w:szCs w:val="28"/>
        </w:rPr>
        <w:t>получателя субсидии</w:t>
      </w:r>
      <w:r w:rsidR="00486C28">
        <w:rPr>
          <w:rFonts w:eastAsia="Calibri"/>
          <w:sz w:val="28"/>
          <w:szCs w:val="28"/>
        </w:rPr>
        <w:t>.</w:t>
      </w:r>
    </w:p>
    <w:p w:rsidR="00066938" w:rsidRDefault="00977AF0" w:rsidP="005E7B7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</w:t>
      </w:r>
      <w:r w:rsidR="004332A5">
        <w:rPr>
          <w:rFonts w:eastAsia="Calibri"/>
          <w:sz w:val="28"/>
          <w:szCs w:val="28"/>
        </w:rPr>
        <w:t>7</w:t>
      </w:r>
      <w:r>
        <w:rPr>
          <w:rFonts w:eastAsia="Calibri"/>
          <w:sz w:val="28"/>
          <w:szCs w:val="28"/>
        </w:rPr>
        <w:t xml:space="preserve">. </w:t>
      </w:r>
      <w:r w:rsidR="00066938">
        <w:rPr>
          <w:rFonts w:eastAsia="Calibri"/>
          <w:sz w:val="28"/>
          <w:szCs w:val="28"/>
        </w:rPr>
        <w:t>Для заключения соглашения о предоставлении субсидии размер субсидии рассчитывается по следующей формуле:</w:t>
      </w:r>
      <w:r w:rsidR="00435667">
        <w:rPr>
          <w:rFonts w:eastAsia="Calibri"/>
          <w:sz w:val="28"/>
          <w:szCs w:val="28"/>
        </w:rPr>
        <w:t xml:space="preserve"> </w:t>
      </w:r>
    </w:p>
    <w:p w:rsidR="008C7547" w:rsidRPr="00066938" w:rsidRDefault="008C7547" w:rsidP="005E7B7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pacing w:val="2"/>
          <w:sz w:val="28"/>
          <w:szCs w:val="28"/>
        </w:rPr>
      </w:pPr>
    </w:p>
    <w:p w:rsidR="002E182E" w:rsidRPr="0033036E" w:rsidRDefault="002E182E" w:rsidP="005E7B7C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en-US"/>
        </w:rPr>
      </w:pPr>
      <w:r w:rsidRPr="005E5ECD">
        <w:rPr>
          <w:sz w:val="28"/>
          <w:szCs w:val="28"/>
          <w:lang w:val="en-US"/>
        </w:rPr>
        <w:t xml:space="preserve">S = C1 x n1 + C2 x n2 + ... </w:t>
      </w:r>
      <w:r w:rsidRPr="0033036E">
        <w:rPr>
          <w:sz w:val="28"/>
          <w:szCs w:val="28"/>
          <w:lang w:val="en-US"/>
        </w:rPr>
        <w:t xml:space="preserve">+ </w:t>
      </w:r>
      <w:proofErr w:type="spellStart"/>
      <w:r w:rsidRPr="0033036E">
        <w:rPr>
          <w:sz w:val="28"/>
          <w:szCs w:val="28"/>
          <w:lang w:val="en-US"/>
        </w:rPr>
        <w:t>Ci</w:t>
      </w:r>
      <w:proofErr w:type="spellEnd"/>
      <w:r w:rsidRPr="0033036E">
        <w:rPr>
          <w:sz w:val="28"/>
          <w:szCs w:val="28"/>
          <w:lang w:val="en-US"/>
        </w:rPr>
        <w:t xml:space="preserve"> x </w:t>
      </w:r>
      <w:proofErr w:type="spellStart"/>
      <w:proofErr w:type="gramStart"/>
      <w:r w:rsidRPr="0033036E">
        <w:rPr>
          <w:sz w:val="28"/>
          <w:szCs w:val="28"/>
          <w:lang w:val="en-US"/>
        </w:rPr>
        <w:t>ni</w:t>
      </w:r>
      <w:proofErr w:type="spellEnd"/>
      <w:proofErr w:type="gramEnd"/>
      <w:r w:rsidRPr="0033036E">
        <w:rPr>
          <w:sz w:val="28"/>
          <w:szCs w:val="28"/>
          <w:lang w:val="en-US"/>
        </w:rPr>
        <w:t xml:space="preserve">, </w:t>
      </w:r>
    </w:p>
    <w:p w:rsidR="005E7B7C" w:rsidRPr="00B71547" w:rsidRDefault="005E7B7C" w:rsidP="005E7B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E182E" w:rsidRPr="005E7B7C" w:rsidRDefault="005E7B7C" w:rsidP="005E7B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2E182E" w:rsidRPr="003F2053" w:rsidRDefault="002E182E" w:rsidP="005E7B7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 </w:t>
      </w:r>
      <w:r w:rsidRPr="003F2053">
        <w:rPr>
          <w:sz w:val="28"/>
          <w:szCs w:val="28"/>
        </w:rPr>
        <w:t>–</w:t>
      </w:r>
      <w:r>
        <w:rPr>
          <w:sz w:val="28"/>
          <w:szCs w:val="28"/>
        </w:rPr>
        <w:t xml:space="preserve"> размер субсидии</w:t>
      </w:r>
      <w:r w:rsidR="005E7B7C">
        <w:rPr>
          <w:sz w:val="28"/>
          <w:szCs w:val="28"/>
        </w:rPr>
        <w:t xml:space="preserve"> </w:t>
      </w:r>
      <w:r w:rsidR="005E7B7C">
        <w:rPr>
          <w:rFonts w:eastAsia="Calibri"/>
          <w:sz w:val="28"/>
          <w:szCs w:val="28"/>
        </w:rPr>
        <w:t>i-</w:t>
      </w:r>
      <w:proofErr w:type="spellStart"/>
      <w:r w:rsidR="005E7B7C">
        <w:rPr>
          <w:rFonts w:eastAsia="Calibri"/>
          <w:sz w:val="28"/>
          <w:szCs w:val="28"/>
        </w:rPr>
        <w:t>му</w:t>
      </w:r>
      <w:proofErr w:type="spellEnd"/>
      <w:r w:rsidR="005E7B7C">
        <w:rPr>
          <w:rFonts w:eastAsia="Calibri"/>
          <w:sz w:val="28"/>
          <w:szCs w:val="28"/>
        </w:rPr>
        <w:t xml:space="preserve"> получателю субсидии</w:t>
      </w:r>
      <w:r>
        <w:rPr>
          <w:sz w:val="28"/>
          <w:szCs w:val="28"/>
        </w:rPr>
        <w:t>,</w:t>
      </w:r>
      <w:r w:rsidRPr="003F2053">
        <w:rPr>
          <w:sz w:val="28"/>
          <w:szCs w:val="28"/>
        </w:rPr>
        <w:t xml:space="preserve"> рублей;</w:t>
      </w:r>
    </w:p>
    <w:p w:rsidR="002E182E" w:rsidRDefault="002E182E" w:rsidP="005E7B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 </w:t>
      </w:r>
      <w:r w:rsidRPr="003F205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F2053">
        <w:rPr>
          <w:sz w:val="28"/>
          <w:szCs w:val="28"/>
        </w:rPr>
        <w:t>размер возмещения расходов получателя субсидии на организацию стажировки работников в размере</w:t>
      </w:r>
      <w:r w:rsidR="00B71547">
        <w:rPr>
          <w:rFonts w:eastAsia="Calibri"/>
          <w:sz w:val="28"/>
          <w:szCs w:val="28"/>
        </w:rPr>
        <w:t xml:space="preserve">, не превышающем величины </w:t>
      </w:r>
      <w:r w:rsidR="00B71547" w:rsidRPr="00B71547">
        <w:rPr>
          <w:rFonts w:eastAsia="Calibri"/>
          <w:sz w:val="28"/>
          <w:szCs w:val="28"/>
        </w:rPr>
        <w:t xml:space="preserve">размера минимальной заработной платы в </w:t>
      </w:r>
      <w:r w:rsidR="00B71547">
        <w:rPr>
          <w:rFonts w:eastAsia="Calibri"/>
          <w:sz w:val="28"/>
          <w:szCs w:val="28"/>
        </w:rPr>
        <w:t xml:space="preserve">Кировской области и размера страховых взносов, подлежащих уплате в государственные внебюджетные фонды, </w:t>
      </w:r>
      <w:r>
        <w:rPr>
          <w:rFonts w:eastAsia="Calibri"/>
          <w:sz w:val="28"/>
          <w:szCs w:val="28"/>
        </w:rPr>
        <w:t>за один месяц стажировки;</w:t>
      </w:r>
    </w:p>
    <w:p w:rsidR="005E7B7C" w:rsidRDefault="002E182E" w:rsidP="005E7B7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 </w:t>
      </w:r>
      <w:r w:rsidRPr="003F2053">
        <w:rPr>
          <w:sz w:val="28"/>
          <w:szCs w:val="28"/>
        </w:rPr>
        <w:t>–</w:t>
      </w:r>
      <w:r>
        <w:rPr>
          <w:sz w:val="28"/>
          <w:szCs w:val="28"/>
        </w:rPr>
        <w:t xml:space="preserve"> продолжительность фактически проведенной стажировки i-</w:t>
      </w:r>
      <w:proofErr w:type="spellStart"/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работника, но не более 3 месяцев.</w:t>
      </w:r>
    </w:p>
    <w:p w:rsidR="005E7B7C" w:rsidRPr="00DB2709" w:rsidRDefault="005E7B7C" w:rsidP="005E7B7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Информация о количестве работников определяется по сведениям, </w:t>
      </w:r>
      <w:r w:rsidRPr="00DB2709">
        <w:rPr>
          <w:rFonts w:eastAsia="Calibri"/>
          <w:sz w:val="28"/>
          <w:szCs w:val="28"/>
        </w:rPr>
        <w:t>содержащимся в единой автоматизированной информационной системе социальной защиты населения Кировской области.</w:t>
      </w:r>
    </w:p>
    <w:p w:rsidR="008C77EE" w:rsidRDefault="00977AF0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1A1A1A"/>
          <w:sz w:val="28"/>
          <w:szCs w:val="28"/>
          <w:shd w:val="clear" w:color="auto" w:fill="FFFFFF"/>
        </w:rPr>
      </w:pPr>
      <w:r w:rsidRPr="004A7A66">
        <w:rPr>
          <w:rFonts w:eastAsia="Calibri"/>
          <w:sz w:val="28"/>
          <w:szCs w:val="28"/>
        </w:rPr>
        <w:t>3.</w:t>
      </w:r>
      <w:r w:rsidR="004332A5" w:rsidRPr="004A7A66">
        <w:rPr>
          <w:rFonts w:eastAsia="Calibri"/>
          <w:sz w:val="28"/>
          <w:szCs w:val="28"/>
        </w:rPr>
        <w:t>8</w:t>
      </w:r>
      <w:r w:rsidRPr="004A7A66">
        <w:rPr>
          <w:rFonts w:eastAsia="Calibri"/>
          <w:sz w:val="28"/>
          <w:szCs w:val="28"/>
        </w:rPr>
        <w:t xml:space="preserve">. Результат предоставления субсидии </w:t>
      </w:r>
      <w:r w:rsidR="00DD62A0">
        <w:rPr>
          <w:rFonts w:eastAsia="Calibri"/>
          <w:sz w:val="28"/>
          <w:szCs w:val="28"/>
        </w:rPr>
        <w:t xml:space="preserve">– </w:t>
      </w:r>
      <w:r w:rsidR="008C77EE" w:rsidRPr="004A7A66">
        <w:rPr>
          <w:color w:val="1A1A1A"/>
          <w:sz w:val="28"/>
          <w:szCs w:val="28"/>
          <w:shd w:val="clear" w:color="auto" w:fill="FFFFFF"/>
        </w:rPr>
        <w:t>«Прошли стажировку и сохранили социальное обеспечение работники – получатели мер социальной поддержки, имеющие право на их получение».</w:t>
      </w:r>
    </w:p>
    <w:p w:rsidR="00D43724" w:rsidRDefault="00D43724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B2709">
        <w:rPr>
          <w:rFonts w:eastAsia="Calibri"/>
          <w:sz w:val="28"/>
          <w:szCs w:val="28"/>
        </w:rPr>
        <w:t>Значение результата</w:t>
      </w:r>
      <w:r>
        <w:rPr>
          <w:rFonts w:eastAsia="Calibri"/>
          <w:sz w:val="28"/>
          <w:szCs w:val="28"/>
        </w:rPr>
        <w:t xml:space="preserve"> предоставления субсидии устанавливается в соглашении</w:t>
      </w:r>
      <w:r w:rsidR="0052666A">
        <w:rPr>
          <w:rFonts w:eastAsia="Calibri"/>
          <w:sz w:val="28"/>
          <w:szCs w:val="28"/>
        </w:rPr>
        <w:t xml:space="preserve"> о предоставлении субсидии</w:t>
      </w:r>
      <w:r>
        <w:rPr>
          <w:rFonts w:eastAsia="Calibri"/>
          <w:sz w:val="28"/>
          <w:szCs w:val="28"/>
        </w:rPr>
        <w:t>.</w:t>
      </w:r>
    </w:p>
    <w:p w:rsidR="00D43724" w:rsidRDefault="00FE1AC2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</w:t>
      </w:r>
      <w:r w:rsidR="00D43724">
        <w:rPr>
          <w:rFonts w:eastAsia="Calibri"/>
          <w:sz w:val="28"/>
          <w:szCs w:val="28"/>
        </w:rPr>
        <w:t>ип</w:t>
      </w:r>
      <w:r>
        <w:rPr>
          <w:rFonts w:eastAsia="Calibri"/>
          <w:sz w:val="28"/>
          <w:szCs w:val="28"/>
        </w:rPr>
        <w:t>ом</w:t>
      </w:r>
      <w:r w:rsidR="00D43724">
        <w:rPr>
          <w:rFonts w:eastAsia="Calibri"/>
          <w:sz w:val="28"/>
          <w:szCs w:val="28"/>
        </w:rPr>
        <w:t xml:space="preserve"> результата предоставления субсидии</w:t>
      </w:r>
      <w:r>
        <w:rPr>
          <w:rFonts w:eastAsia="Calibri"/>
          <w:sz w:val="28"/>
          <w:szCs w:val="28"/>
        </w:rPr>
        <w:t xml:space="preserve"> является </w:t>
      </w:r>
      <w:r w:rsidR="00D43724">
        <w:rPr>
          <w:rFonts w:eastAsia="Calibri"/>
          <w:sz w:val="28"/>
          <w:szCs w:val="28"/>
        </w:rPr>
        <w:t>оказание услуг (выполнение работ).</w:t>
      </w:r>
    </w:p>
    <w:p w:rsidR="004E0421" w:rsidRDefault="004E0421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bookmarkStart w:id="6" w:name="_GoBack"/>
      <w:bookmarkEnd w:id="6"/>
    </w:p>
    <w:p w:rsidR="00D43724" w:rsidRPr="001E1F6B" w:rsidRDefault="00D43724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3</w:t>
      </w:r>
      <w:r w:rsidRPr="001E1F6B">
        <w:rPr>
          <w:rFonts w:eastAsia="Calibri"/>
          <w:sz w:val="28"/>
          <w:szCs w:val="28"/>
        </w:rPr>
        <w:t>.</w:t>
      </w:r>
      <w:r w:rsidR="004332A5">
        <w:rPr>
          <w:rFonts w:eastAsia="Calibri"/>
          <w:sz w:val="28"/>
          <w:szCs w:val="28"/>
        </w:rPr>
        <w:t>9</w:t>
      </w:r>
      <w:r w:rsidRPr="001E1F6B">
        <w:rPr>
          <w:rFonts w:eastAsia="Calibri"/>
          <w:sz w:val="28"/>
          <w:szCs w:val="28"/>
        </w:rPr>
        <w:t>. Для перечисления субсидии получатель субсидии представляет в министерство следующие документы:</w:t>
      </w:r>
    </w:p>
    <w:p w:rsidR="00D43724" w:rsidRPr="00EA0DC4" w:rsidRDefault="00D43724" w:rsidP="00554BD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1E1F6B">
        <w:rPr>
          <w:rFonts w:ascii="Times New Roman" w:eastAsia="Calibri" w:hAnsi="Times New Roman" w:cs="Times New Roman"/>
          <w:sz w:val="28"/>
          <w:szCs w:val="28"/>
        </w:rPr>
        <w:t>.</w:t>
      </w:r>
      <w:r w:rsidR="004332A5">
        <w:rPr>
          <w:rFonts w:ascii="Times New Roman" w:eastAsia="Calibri" w:hAnsi="Times New Roman" w:cs="Times New Roman"/>
          <w:sz w:val="28"/>
          <w:szCs w:val="28"/>
        </w:rPr>
        <w:t>9</w:t>
      </w:r>
      <w:r w:rsidRPr="001E1F6B">
        <w:rPr>
          <w:rFonts w:ascii="Times New Roman" w:eastAsia="Calibri" w:hAnsi="Times New Roman" w:cs="Times New Roman"/>
          <w:sz w:val="28"/>
          <w:szCs w:val="28"/>
        </w:rPr>
        <w:t xml:space="preserve">.1. Заявку на перечисление субсидии по форме, установленной </w:t>
      </w:r>
      <w:r w:rsidRPr="00EA0DC4">
        <w:rPr>
          <w:rFonts w:ascii="Times New Roman" w:eastAsia="Calibri" w:hAnsi="Times New Roman" w:cs="Times New Roman"/>
          <w:sz w:val="28"/>
          <w:szCs w:val="28"/>
        </w:rPr>
        <w:t>соглашением</w:t>
      </w:r>
      <w:r w:rsidR="00FE1AC2" w:rsidRPr="00EA0DC4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субсидии</w:t>
      </w:r>
      <w:r w:rsidRPr="00EA0DC4">
        <w:rPr>
          <w:rFonts w:ascii="Times New Roman" w:hAnsi="Times New Roman" w:cs="Times New Roman"/>
          <w:sz w:val="28"/>
          <w:szCs w:val="28"/>
        </w:rPr>
        <w:t>.</w:t>
      </w:r>
    </w:p>
    <w:p w:rsidR="00D43724" w:rsidRPr="008C7547" w:rsidRDefault="00D43724" w:rsidP="00554BD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DC4">
        <w:rPr>
          <w:rFonts w:ascii="Times New Roman" w:eastAsia="Calibri" w:hAnsi="Times New Roman" w:cs="Times New Roman"/>
          <w:sz w:val="28"/>
          <w:szCs w:val="28"/>
        </w:rPr>
        <w:t>3.</w:t>
      </w:r>
      <w:r w:rsidR="004332A5">
        <w:rPr>
          <w:rFonts w:ascii="Times New Roman" w:eastAsia="Calibri" w:hAnsi="Times New Roman" w:cs="Times New Roman"/>
          <w:sz w:val="28"/>
          <w:szCs w:val="28"/>
        </w:rPr>
        <w:t>9</w:t>
      </w:r>
      <w:r w:rsidRPr="00EA0DC4">
        <w:rPr>
          <w:rFonts w:ascii="Times New Roman" w:eastAsia="Calibri" w:hAnsi="Times New Roman" w:cs="Times New Roman"/>
          <w:sz w:val="28"/>
          <w:szCs w:val="28"/>
        </w:rPr>
        <w:t xml:space="preserve">.2. </w:t>
      </w:r>
      <w:r w:rsidR="00EA0DC4" w:rsidRPr="008C7547">
        <w:rPr>
          <w:rFonts w:ascii="Times New Roman" w:eastAsia="Calibri" w:hAnsi="Times New Roman" w:cs="Times New Roman"/>
          <w:sz w:val="28"/>
          <w:szCs w:val="28"/>
        </w:rPr>
        <w:t xml:space="preserve">Справку-расчет на предоставление субсидии </w:t>
      </w:r>
      <w:r w:rsidRPr="008C7547">
        <w:rPr>
          <w:rFonts w:ascii="Times New Roman" w:eastAsia="Calibri" w:hAnsi="Times New Roman" w:cs="Times New Roman"/>
          <w:sz w:val="28"/>
          <w:szCs w:val="28"/>
        </w:rPr>
        <w:t>по форме, установленной соглашением</w:t>
      </w:r>
      <w:r w:rsidR="00FE1AC2" w:rsidRPr="008C7547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субсидии</w:t>
      </w:r>
      <w:r w:rsidRPr="008C754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C7547" w:rsidRDefault="00D43724" w:rsidP="008C7547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547">
        <w:rPr>
          <w:rFonts w:ascii="Times New Roman" w:eastAsia="Calibri" w:hAnsi="Times New Roman" w:cs="Times New Roman"/>
          <w:sz w:val="28"/>
          <w:szCs w:val="28"/>
        </w:rPr>
        <w:t>3.</w:t>
      </w:r>
      <w:r w:rsidR="004332A5">
        <w:rPr>
          <w:rFonts w:ascii="Times New Roman" w:eastAsia="Calibri" w:hAnsi="Times New Roman" w:cs="Times New Roman"/>
          <w:sz w:val="28"/>
          <w:szCs w:val="28"/>
        </w:rPr>
        <w:t>9</w:t>
      </w:r>
      <w:r w:rsidRPr="008C7547">
        <w:rPr>
          <w:rFonts w:ascii="Times New Roman" w:eastAsia="Calibri" w:hAnsi="Times New Roman" w:cs="Times New Roman"/>
          <w:sz w:val="28"/>
          <w:szCs w:val="28"/>
        </w:rPr>
        <w:t xml:space="preserve">.3. </w:t>
      </w:r>
      <w:r w:rsidR="008C7547" w:rsidRPr="008C7547">
        <w:rPr>
          <w:rFonts w:ascii="Times New Roman" w:eastAsia="Calibri" w:hAnsi="Times New Roman" w:cs="Times New Roman"/>
          <w:sz w:val="28"/>
          <w:szCs w:val="28"/>
        </w:rPr>
        <w:t>Копи</w:t>
      </w:r>
      <w:r w:rsidR="008C7547">
        <w:rPr>
          <w:rFonts w:ascii="Times New Roman" w:eastAsia="Calibri" w:hAnsi="Times New Roman" w:cs="Times New Roman"/>
          <w:sz w:val="28"/>
          <w:szCs w:val="28"/>
        </w:rPr>
        <w:t>и</w:t>
      </w:r>
      <w:r w:rsidR="008C7547" w:rsidRPr="008C7547">
        <w:rPr>
          <w:rFonts w:ascii="Times New Roman" w:eastAsia="Calibri" w:hAnsi="Times New Roman" w:cs="Times New Roman"/>
          <w:sz w:val="28"/>
          <w:szCs w:val="28"/>
        </w:rPr>
        <w:t xml:space="preserve"> срочного трудового договора с работником</w:t>
      </w:r>
      <w:r w:rsidR="008C7547">
        <w:rPr>
          <w:rFonts w:ascii="Times New Roman" w:eastAsia="Calibri" w:hAnsi="Times New Roman" w:cs="Times New Roman"/>
          <w:sz w:val="28"/>
          <w:szCs w:val="28"/>
        </w:rPr>
        <w:t>, лока</w:t>
      </w:r>
      <w:r w:rsidR="008C7547" w:rsidRPr="008C7547">
        <w:rPr>
          <w:rFonts w:ascii="Times New Roman" w:eastAsia="Calibri" w:hAnsi="Times New Roman" w:cs="Times New Roman"/>
          <w:sz w:val="28"/>
          <w:szCs w:val="28"/>
        </w:rPr>
        <w:t>льного акта (приказа, распоряжения) получателя субсидии об организации стажировки работника</w:t>
      </w:r>
      <w:r w:rsidR="008C754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C7547" w:rsidRPr="008C7547">
        <w:rPr>
          <w:rFonts w:ascii="Times New Roman" w:eastAsia="Calibri" w:hAnsi="Times New Roman" w:cs="Times New Roman"/>
          <w:sz w:val="28"/>
          <w:szCs w:val="28"/>
        </w:rPr>
        <w:t xml:space="preserve">трудового договора с работником, заключенного по результатам прохождения </w:t>
      </w:r>
      <w:r w:rsidR="008C7547">
        <w:rPr>
          <w:rFonts w:ascii="Times New Roman" w:eastAsia="Calibri" w:hAnsi="Times New Roman" w:cs="Times New Roman"/>
          <w:sz w:val="28"/>
          <w:szCs w:val="28"/>
        </w:rPr>
        <w:t>работником</w:t>
      </w:r>
      <w:r w:rsidR="008C7547" w:rsidRPr="008C7547">
        <w:rPr>
          <w:rFonts w:ascii="Times New Roman" w:eastAsia="Calibri" w:hAnsi="Times New Roman" w:cs="Times New Roman"/>
          <w:sz w:val="28"/>
          <w:szCs w:val="28"/>
        </w:rPr>
        <w:t xml:space="preserve"> стажировки</w:t>
      </w:r>
      <w:r w:rsidR="008C754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C7547" w:rsidRDefault="008C7547" w:rsidP="00554BD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8C7547">
        <w:rPr>
          <w:rFonts w:ascii="Times New Roman" w:eastAsia="Calibri" w:hAnsi="Times New Roman" w:cs="Times New Roman"/>
          <w:sz w:val="28"/>
          <w:szCs w:val="28"/>
        </w:rPr>
        <w:t>.</w:t>
      </w:r>
      <w:r w:rsidR="004332A5">
        <w:rPr>
          <w:rFonts w:ascii="Times New Roman" w:eastAsia="Calibri" w:hAnsi="Times New Roman" w:cs="Times New Roman"/>
          <w:sz w:val="28"/>
          <w:szCs w:val="28"/>
        </w:rPr>
        <w:t>9</w:t>
      </w:r>
      <w:r w:rsidRPr="008C7547">
        <w:rPr>
          <w:rFonts w:ascii="Times New Roman" w:eastAsia="Calibri" w:hAnsi="Times New Roman" w:cs="Times New Roman"/>
          <w:sz w:val="28"/>
          <w:szCs w:val="28"/>
        </w:rPr>
        <w:t>.4. Справк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8C7547">
        <w:rPr>
          <w:rFonts w:ascii="Times New Roman" w:eastAsia="Calibri" w:hAnsi="Times New Roman" w:cs="Times New Roman"/>
          <w:sz w:val="28"/>
          <w:szCs w:val="28"/>
        </w:rPr>
        <w:t xml:space="preserve"> о заработной плате работника за период стажировки, суммах начисленных и оплаченных страховых взносов в государственные внебюджетные фонды.</w:t>
      </w:r>
    </w:p>
    <w:p w:rsidR="00FA2356" w:rsidRDefault="00D43724" w:rsidP="00554BD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2356">
        <w:rPr>
          <w:rFonts w:ascii="Times New Roman" w:hAnsi="Times New Roman" w:cs="Times New Roman"/>
          <w:sz w:val="28"/>
          <w:szCs w:val="28"/>
        </w:rPr>
        <w:t>3.</w:t>
      </w:r>
      <w:r w:rsidR="004332A5">
        <w:rPr>
          <w:rFonts w:ascii="Times New Roman" w:hAnsi="Times New Roman" w:cs="Times New Roman"/>
          <w:sz w:val="28"/>
          <w:szCs w:val="28"/>
        </w:rPr>
        <w:t>10</w:t>
      </w:r>
      <w:r w:rsidRPr="00FA2356">
        <w:rPr>
          <w:rFonts w:ascii="Times New Roman" w:hAnsi="Times New Roman" w:cs="Times New Roman"/>
          <w:sz w:val="28"/>
          <w:szCs w:val="28"/>
        </w:rPr>
        <w:t>. Документы, указанные в пункте 3.</w:t>
      </w:r>
      <w:r w:rsidR="004332A5">
        <w:rPr>
          <w:rFonts w:ascii="Times New Roman" w:hAnsi="Times New Roman" w:cs="Times New Roman"/>
          <w:sz w:val="28"/>
          <w:szCs w:val="28"/>
        </w:rPr>
        <w:t>9</w:t>
      </w:r>
      <w:r w:rsidRPr="00FA2356">
        <w:rPr>
          <w:rFonts w:ascii="Times New Roman" w:hAnsi="Times New Roman" w:cs="Times New Roman"/>
          <w:sz w:val="28"/>
          <w:szCs w:val="28"/>
        </w:rPr>
        <w:t xml:space="preserve"> настоящего Порядка,</w:t>
      </w:r>
      <w:r w:rsidR="00FA2356" w:rsidRPr="00FA2356">
        <w:rPr>
          <w:rFonts w:ascii="Times New Roman" w:hAnsi="Times New Roman" w:cs="Times New Roman"/>
          <w:sz w:val="28"/>
          <w:szCs w:val="28"/>
        </w:rPr>
        <w:t xml:space="preserve"> </w:t>
      </w:r>
      <w:r w:rsidR="00FA2356" w:rsidRPr="00FA2356">
        <w:rPr>
          <w:rFonts w:ascii="Times New Roman" w:eastAsia="Calibri" w:hAnsi="Times New Roman" w:cs="Times New Roman"/>
          <w:sz w:val="28"/>
          <w:szCs w:val="28"/>
        </w:rPr>
        <w:t>подписываются (заверяются) руководителем (иным уполномоченным лицом) юридического лица, индивидуальным предпринимателем или его представителем, а также скрепляются печатью получателя субсидии (при наличии).</w:t>
      </w:r>
    </w:p>
    <w:p w:rsidR="00D43724" w:rsidRPr="001E1F6B" w:rsidRDefault="00417D3C" w:rsidP="00554BD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>.</w:t>
      </w:r>
      <w:r w:rsidR="004332A5">
        <w:rPr>
          <w:rFonts w:ascii="Times New Roman" w:eastAsia="Calibri" w:hAnsi="Times New Roman" w:cs="Times New Roman"/>
          <w:sz w:val="28"/>
          <w:szCs w:val="28"/>
        </w:rPr>
        <w:t>11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 xml:space="preserve">. Министерство в течение 10 рабочих дней со дня получения документов, указанных в пункте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>.</w:t>
      </w:r>
      <w:r w:rsidR="004332A5">
        <w:rPr>
          <w:rFonts w:ascii="Times New Roman" w:eastAsia="Calibri" w:hAnsi="Times New Roman" w:cs="Times New Roman"/>
          <w:sz w:val="28"/>
          <w:szCs w:val="28"/>
        </w:rPr>
        <w:t>9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Порядка, осуществляет их проверку на предмет комплектности, соответствия требованиям, указанным в пункте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>.</w:t>
      </w:r>
      <w:r w:rsidR="004332A5">
        <w:rPr>
          <w:rFonts w:ascii="Times New Roman" w:eastAsia="Calibri" w:hAnsi="Times New Roman" w:cs="Times New Roman"/>
          <w:sz w:val="28"/>
          <w:szCs w:val="28"/>
        </w:rPr>
        <w:t>10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Порядка, достоверности содержащихся в них сведений и </w:t>
      </w:r>
      <w:r w:rsidR="00304FDC" w:rsidRPr="00B77633">
        <w:rPr>
          <w:rFonts w:ascii="Times New Roman" w:eastAsia="Calibri" w:hAnsi="Times New Roman" w:cs="Times New Roman"/>
          <w:sz w:val="28"/>
          <w:szCs w:val="28"/>
        </w:rPr>
        <w:t xml:space="preserve">принимает решение о </w:t>
      </w:r>
      <w:r w:rsidR="00D43724" w:rsidRPr="00B77633">
        <w:rPr>
          <w:rFonts w:ascii="Times New Roman" w:eastAsia="Calibri" w:hAnsi="Times New Roman" w:cs="Times New Roman"/>
          <w:sz w:val="28"/>
          <w:szCs w:val="28"/>
        </w:rPr>
        <w:t>перечисл</w:t>
      </w:r>
      <w:r w:rsidR="00304FDC" w:rsidRPr="00B77633">
        <w:rPr>
          <w:rFonts w:ascii="Times New Roman" w:eastAsia="Calibri" w:hAnsi="Times New Roman" w:cs="Times New Roman"/>
          <w:sz w:val="28"/>
          <w:szCs w:val="28"/>
        </w:rPr>
        <w:t>ении</w:t>
      </w:r>
      <w:r w:rsidR="00D43724" w:rsidRPr="00B776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6058" w:rsidRPr="00B77633">
        <w:rPr>
          <w:rFonts w:ascii="Times New Roman" w:eastAsia="Calibri" w:hAnsi="Times New Roman" w:cs="Times New Roman"/>
          <w:sz w:val="28"/>
          <w:szCs w:val="28"/>
        </w:rPr>
        <w:t>субсиди</w:t>
      </w:r>
      <w:r w:rsidR="00304FDC" w:rsidRPr="00B77633">
        <w:rPr>
          <w:rFonts w:ascii="Times New Roman" w:eastAsia="Calibri" w:hAnsi="Times New Roman" w:cs="Times New Roman"/>
          <w:sz w:val="28"/>
          <w:szCs w:val="28"/>
        </w:rPr>
        <w:t>и</w:t>
      </w:r>
      <w:r w:rsidR="00176058" w:rsidRPr="00B776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724" w:rsidRPr="00B77633">
        <w:rPr>
          <w:rFonts w:ascii="Times New Roman" w:eastAsia="Calibri" w:hAnsi="Times New Roman" w:cs="Times New Roman"/>
          <w:sz w:val="28"/>
          <w:szCs w:val="28"/>
        </w:rPr>
        <w:t xml:space="preserve">получателю субсидии либо </w:t>
      </w:r>
      <w:r w:rsidR="006A3056" w:rsidRPr="00B77633">
        <w:rPr>
          <w:rFonts w:ascii="Times New Roman" w:eastAsia="Calibri" w:hAnsi="Times New Roman" w:cs="Times New Roman"/>
          <w:sz w:val="28"/>
          <w:szCs w:val="28"/>
        </w:rPr>
        <w:t>об отказе</w:t>
      </w:r>
      <w:r w:rsidR="00D43724" w:rsidRPr="00B77633">
        <w:rPr>
          <w:rFonts w:ascii="Times New Roman" w:eastAsia="Calibri" w:hAnsi="Times New Roman" w:cs="Times New Roman"/>
          <w:sz w:val="28"/>
          <w:szCs w:val="28"/>
        </w:rPr>
        <w:t xml:space="preserve"> в перечислении субсидии.</w:t>
      </w:r>
    </w:p>
    <w:p w:rsidR="00B3355A" w:rsidRPr="00B3355A" w:rsidRDefault="00B77633" w:rsidP="00B335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43724" w:rsidRPr="001E1F6B">
        <w:rPr>
          <w:rFonts w:ascii="Times New Roman" w:hAnsi="Times New Roman" w:cs="Times New Roman"/>
          <w:sz w:val="28"/>
          <w:szCs w:val="28"/>
        </w:rPr>
        <w:t xml:space="preserve">убсидия перечисляется на 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 xml:space="preserve">счет, открытый получателю субсидии в учреждениях </w:t>
      </w:r>
      <w:r w:rsidR="00D43724" w:rsidRPr="00B3355A">
        <w:rPr>
          <w:rFonts w:ascii="Times New Roman" w:eastAsia="Calibri" w:hAnsi="Times New Roman" w:cs="Times New Roman"/>
          <w:sz w:val="28"/>
          <w:szCs w:val="28"/>
        </w:rPr>
        <w:t xml:space="preserve">Центрального банка Российской Федерации или кредитной организации, </w:t>
      </w:r>
      <w:r w:rsidR="00D43724" w:rsidRPr="00B3355A">
        <w:rPr>
          <w:rFonts w:ascii="Times New Roman" w:hAnsi="Times New Roman" w:cs="Times New Roman"/>
          <w:sz w:val="28"/>
          <w:szCs w:val="28"/>
        </w:rPr>
        <w:t xml:space="preserve">на основании представленных в соответствии </w:t>
      </w:r>
      <w:r w:rsidR="00520B0B">
        <w:rPr>
          <w:rFonts w:ascii="Times New Roman" w:hAnsi="Times New Roman" w:cs="Times New Roman"/>
          <w:sz w:val="28"/>
          <w:szCs w:val="28"/>
        </w:rPr>
        <w:br/>
      </w:r>
      <w:r w:rsidR="00D43724" w:rsidRPr="00B3355A">
        <w:rPr>
          <w:rFonts w:ascii="Times New Roman" w:hAnsi="Times New Roman" w:cs="Times New Roman"/>
          <w:sz w:val="28"/>
          <w:szCs w:val="28"/>
        </w:rPr>
        <w:t>с пункт</w:t>
      </w:r>
      <w:r w:rsidR="00F65BD2" w:rsidRPr="00B3355A">
        <w:rPr>
          <w:rFonts w:ascii="Times New Roman" w:hAnsi="Times New Roman" w:cs="Times New Roman"/>
          <w:sz w:val="28"/>
          <w:szCs w:val="28"/>
        </w:rPr>
        <w:t>ами</w:t>
      </w:r>
      <w:r w:rsidR="00D43724" w:rsidRPr="00B3355A">
        <w:rPr>
          <w:rFonts w:ascii="Times New Roman" w:hAnsi="Times New Roman" w:cs="Times New Roman"/>
          <w:sz w:val="28"/>
          <w:szCs w:val="28"/>
        </w:rPr>
        <w:t xml:space="preserve"> </w:t>
      </w:r>
      <w:r w:rsidR="00417D3C" w:rsidRPr="00B3355A">
        <w:rPr>
          <w:rFonts w:ascii="Times New Roman" w:hAnsi="Times New Roman" w:cs="Times New Roman"/>
          <w:sz w:val="28"/>
          <w:szCs w:val="28"/>
        </w:rPr>
        <w:t>3</w:t>
      </w:r>
      <w:r w:rsidR="00D43724" w:rsidRPr="00B3355A">
        <w:rPr>
          <w:rFonts w:ascii="Times New Roman" w:hAnsi="Times New Roman" w:cs="Times New Roman"/>
          <w:sz w:val="28"/>
          <w:szCs w:val="28"/>
        </w:rPr>
        <w:t>.</w:t>
      </w:r>
      <w:r w:rsidR="004332A5">
        <w:rPr>
          <w:rFonts w:ascii="Times New Roman" w:hAnsi="Times New Roman" w:cs="Times New Roman"/>
          <w:sz w:val="28"/>
          <w:szCs w:val="28"/>
        </w:rPr>
        <w:t>9</w:t>
      </w:r>
      <w:r w:rsidR="00F65BD2" w:rsidRPr="00B3355A">
        <w:rPr>
          <w:rFonts w:ascii="Times New Roman" w:hAnsi="Times New Roman" w:cs="Times New Roman"/>
          <w:sz w:val="28"/>
          <w:szCs w:val="28"/>
        </w:rPr>
        <w:t xml:space="preserve"> и 3.</w:t>
      </w:r>
      <w:r w:rsidR="004332A5">
        <w:rPr>
          <w:rFonts w:ascii="Times New Roman" w:hAnsi="Times New Roman" w:cs="Times New Roman"/>
          <w:sz w:val="28"/>
          <w:szCs w:val="28"/>
        </w:rPr>
        <w:t>10</w:t>
      </w:r>
      <w:r w:rsidR="00D43724" w:rsidRPr="00B3355A">
        <w:rPr>
          <w:rFonts w:ascii="Times New Roman" w:hAnsi="Times New Roman" w:cs="Times New Roman"/>
          <w:sz w:val="28"/>
          <w:szCs w:val="28"/>
        </w:rPr>
        <w:t xml:space="preserve"> настоящего Порядка подтверждающих документов</w:t>
      </w:r>
      <w:r w:rsidR="00B005EC" w:rsidRPr="00B335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724" w:rsidRPr="00B3355A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65056F" w:rsidRPr="00B3355A">
        <w:rPr>
          <w:rFonts w:ascii="Times New Roman" w:hAnsi="Times New Roman" w:cs="Times New Roman"/>
          <w:sz w:val="28"/>
          <w:szCs w:val="28"/>
        </w:rPr>
        <w:t>1</w:t>
      </w:r>
      <w:r w:rsidR="00D43724" w:rsidRPr="00B3355A">
        <w:rPr>
          <w:rFonts w:ascii="Times New Roman" w:eastAsia="Calibri" w:hAnsi="Times New Roman" w:cs="Times New Roman"/>
          <w:sz w:val="28"/>
          <w:szCs w:val="28"/>
        </w:rPr>
        <w:t xml:space="preserve">0 рабочих дней </w:t>
      </w:r>
      <w:r w:rsidR="0065056F" w:rsidRPr="00B3355A">
        <w:rPr>
          <w:rFonts w:ascii="Times New Roman" w:eastAsia="Calibri" w:hAnsi="Times New Roman" w:cs="Times New Roman"/>
          <w:sz w:val="28"/>
          <w:szCs w:val="28"/>
        </w:rPr>
        <w:t>со дня принятия решения о перечислении субсидии</w:t>
      </w:r>
      <w:r w:rsidR="00D43724" w:rsidRPr="00B3355A">
        <w:rPr>
          <w:rFonts w:ascii="Times New Roman" w:hAnsi="Times New Roman" w:cs="Times New Roman"/>
          <w:sz w:val="28"/>
          <w:szCs w:val="28"/>
        </w:rPr>
        <w:t>.</w:t>
      </w:r>
    </w:p>
    <w:p w:rsidR="00D43724" w:rsidRPr="001E1F6B" w:rsidRDefault="00F65BD2" w:rsidP="00554BD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55A">
        <w:rPr>
          <w:rFonts w:ascii="Times New Roman" w:eastAsia="Calibri" w:hAnsi="Times New Roman" w:cs="Times New Roman"/>
          <w:sz w:val="28"/>
          <w:szCs w:val="28"/>
        </w:rPr>
        <w:lastRenderedPageBreak/>
        <w:t>3</w:t>
      </w:r>
      <w:r w:rsidR="00D43724" w:rsidRPr="00B3355A">
        <w:rPr>
          <w:rFonts w:ascii="Times New Roman" w:eastAsia="Calibri" w:hAnsi="Times New Roman" w:cs="Times New Roman"/>
          <w:sz w:val="28"/>
          <w:szCs w:val="28"/>
        </w:rPr>
        <w:t>.</w:t>
      </w:r>
      <w:r w:rsidR="004332A5">
        <w:rPr>
          <w:rFonts w:ascii="Times New Roman" w:eastAsia="Calibri" w:hAnsi="Times New Roman" w:cs="Times New Roman"/>
          <w:sz w:val="28"/>
          <w:szCs w:val="28"/>
        </w:rPr>
        <w:t>12</w:t>
      </w:r>
      <w:r w:rsidR="00D43724" w:rsidRPr="00B3355A">
        <w:rPr>
          <w:rFonts w:ascii="Times New Roman" w:eastAsia="Calibri" w:hAnsi="Times New Roman" w:cs="Times New Roman"/>
          <w:sz w:val="28"/>
          <w:szCs w:val="28"/>
        </w:rPr>
        <w:t>. Основаниями для отказа в перечислении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 xml:space="preserve"> субсидии являются:</w:t>
      </w:r>
    </w:p>
    <w:p w:rsidR="00D43724" w:rsidRPr="00DF09E1" w:rsidRDefault="00F65BD2" w:rsidP="00554BD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>.</w:t>
      </w:r>
      <w:r w:rsidR="004332A5">
        <w:rPr>
          <w:rFonts w:ascii="Times New Roman" w:eastAsia="Calibri" w:hAnsi="Times New Roman" w:cs="Times New Roman"/>
          <w:sz w:val="28"/>
          <w:szCs w:val="28"/>
        </w:rPr>
        <w:t>12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>.1. Несоответствие представленных получателем субсидии документов требованиям, определенным пункт</w:t>
      </w:r>
      <w:r>
        <w:rPr>
          <w:rFonts w:ascii="Times New Roman" w:eastAsia="Calibri" w:hAnsi="Times New Roman" w:cs="Times New Roman"/>
          <w:sz w:val="28"/>
          <w:szCs w:val="28"/>
        </w:rPr>
        <w:t>ами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4332A5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3.</w:t>
      </w:r>
      <w:r w:rsidR="004332A5">
        <w:rPr>
          <w:rFonts w:ascii="Times New Roman" w:eastAsia="Calibri" w:hAnsi="Times New Roman" w:cs="Times New Roman"/>
          <w:sz w:val="28"/>
          <w:szCs w:val="28"/>
        </w:rPr>
        <w:t>10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документов.</w:t>
      </w:r>
    </w:p>
    <w:p w:rsidR="00D43724" w:rsidRPr="00DF09E1" w:rsidRDefault="000D42DE" w:rsidP="00554BD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9E1">
        <w:rPr>
          <w:rFonts w:ascii="Times New Roman" w:eastAsia="Calibri" w:hAnsi="Times New Roman" w:cs="Times New Roman"/>
          <w:sz w:val="28"/>
          <w:szCs w:val="28"/>
        </w:rPr>
        <w:t>3</w:t>
      </w:r>
      <w:r w:rsidR="00D43724" w:rsidRPr="00DF09E1">
        <w:rPr>
          <w:rFonts w:ascii="Times New Roman" w:eastAsia="Calibri" w:hAnsi="Times New Roman" w:cs="Times New Roman"/>
          <w:sz w:val="28"/>
          <w:szCs w:val="28"/>
        </w:rPr>
        <w:t>.</w:t>
      </w:r>
      <w:r w:rsidR="004332A5" w:rsidRPr="00DF09E1">
        <w:rPr>
          <w:rFonts w:ascii="Times New Roman" w:eastAsia="Calibri" w:hAnsi="Times New Roman" w:cs="Times New Roman"/>
          <w:sz w:val="28"/>
          <w:szCs w:val="28"/>
        </w:rPr>
        <w:t>12</w:t>
      </w:r>
      <w:r w:rsidR="00D43724" w:rsidRPr="00DF09E1">
        <w:rPr>
          <w:rFonts w:ascii="Times New Roman" w:eastAsia="Calibri" w:hAnsi="Times New Roman" w:cs="Times New Roman"/>
          <w:sz w:val="28"/>
          <w:szCs w:val="28"/>
        </w:rPr>
        <w:t>.2. Установление факта недостоверности представленной получателем субсидии информации.</w:t>
      </w:r>
    </w:p>
    <w:p w:rsidR="00DF09E1" w:rsidRDefault="0068486E" w:rsidP="00554BD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9E1">
        <w:rPr>
          <w:rFonts w:ascii="Times New Roman" w:eastAsia="Calibri" w:hAnsi="Times New Roman" w:cs="Times New Roman"/>
          <w:sz w:val="28"/>
          <w:szCs w:val="28"/>
        </w:rPr>
        <w:t>3.</w:t>
      </w:r>
      <w:r w:rsidR="004332A5" w:rsidRPr="00DF09E1">
        <w:rPr>
          <w:rFonts w:ascii="Times New Roman" w:eastAsia="Calibri" w:hAnsi="Times New Roman" w:cs="Times New Roman"/>
          <w:sz w:val="28"/>
          <w:szCs w:val="28"/>
        </w:rPr>
        <w:t>12</w:t>
      </w:r>
      <w:r w:rsidRPr="00DF09E1">
        <w:rPr>
          <w:rFonts w:ascii="Times New Roman" w:eastAsia="Calibri" w:hAnsi="Times New Roman" w:cs="Times New Roman"/>
          <w:sz w:val="28"/>
          <w:szCs w:val="28"/>
        </w:rPr>
        <w:t>.3.</w:t>
      </w:r>
      <w:r w:rsidR="00DF09E1" w:rsidRPr="00DF09E1">
        <w:rPr>
          <w:rFonts w:ascii="Times New Roman" w:eastAsia="Calibri" w:hAnsi="Times New Roman" w:cs="Times New Roman"/>
          <w:sz w:val="28"/>
          <w:szCs w:val="28"/>
        </w:rPr>
        <w:t xml:space="preserve"> Превышение </w:t>
      </w:r>
      <w:r w:rsidR="00CD1230">
        <w:rPr>
          <w:rFonts w:ascii="Times New Roman" w:eastAsia="Calibri" w:hAnsi="Times New Roman" w:cs="Times New Roman"/>
          <w:sz w:val="28"/>
          <w:szCs w:val="28"/>
        </w:rPr>
        <w:t xml:space="preserve">размера </w:t>
      </w:r>
      <w:r w:rsidR="00DF09E1" w:rsidRPr="00DF09E1">
        <w:rPr>
          <w:rFonts w:ascii="Times New Roman" w:eastAsia="Calibri" w:hAnsi="Times New Roman" w:cs="Times New Roman"/>
          <w:sz w:val="28"/>
          <w:szCs w:val="28"/>
        </w:rPr>
        <w:t>запрашиваемой суммы субсидии над размером субсидии, определенным соглашением о предоставлении субсидии</w:t>
      </w:r>
      <w:r w:rsidR="00DF09E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D42DE" w:rsidRPr="00AA272A" w:rsidRDefault="000D42DE" w:rsidP="00554BD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>.1</w:t>
      </w:r>
      <w:r w:rsidR="004332A5">
        <w:rPr>
          <w:rFonts w:ascii="Times New Roman" w:eastAsia="Calibri" w:hAnsi="Times New Roman" w:cs="Times New Roman"/>
          <w:sz w:val="28"/>
          <w:szCs w:val="28"/>
        </w:rPr>
        <w:t>3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D43724" w:rsidRPr="001E1F6B">
        <w:rPr>
          <w:rFonts w:ascii="Times New Roman" w:eastAsia="Calibri" w:hAnsi="Times New Roman" w:cs="Times New Roman"/>
          <w:sz w:val="28"/>
          <w:szCs w:val="28"/>
        </w:rPr>
        <w:t xml:space="preserve">В случае принятия решения об отказе в перечислении субсидии министерство в срок, не превышающий 20 рабочих дней со дня получения документов, указанных в пункте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>.</w:t>
      </w:r>
      <w:r w:rsidR="004332A5">
        <w:rPr>
          <w:rFonts w:ascii="Times New Roman" w:eastAsia="Calibri" w:hAnsi="Times New Roman" w:cs="Times New Roman"/>
          <w:sz w:val="28"/>
          <w:szCs w:val="28"/>
        </w:rPr>
        <w:t>9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Порядка, направляет получателю субсидии посредством почтового отправления с уведомлением о вручении, если иной способ направления документов не указан в заявке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1F6B">
        <w:rPr>
          <w:rFonts w:ascii="Times New Roman" w:eastAsia="Calibri" w:hAnsi="Times New Roman" w:cs="Times New Roman"/>
          <w:sz w:val="28"/>
          <w:szCs w:val="28"/>
        </w:rPr>
        <w:t>на перечисление субсидии</w:t>
      </w:r>
      <w:r w:rsidR="00D43724" w:rsidRPr="001E1F6B">
        <w:rPr>
          <w:rFonts w:ascii="Times New Roman" w:eastAsia="Calibri" w:hAnsi="Times New Roman" w:cs="Times New Roman"/>
          <w:sz w:val="28"/>
          <w:szCs w:val="28"/>
        </w:rPr>
        <w:t xml:space="preserve">, письменное уведомление о принятом решении, которое должно содержать </w:t>
      </w:r>
      <w:r w:rsidR="00D43724" w:rsidRPr="00AA272A">
        <w:rPr>
          <w:rFonts w:ascii="Times New Roman" w:eastAsia="Calibri" w:hAnsi="Times New Roman" w:cs="Times New Roman"/>
          <w:sz w:val="28"/>
          <w:szCs w:val="28"/>
        </w:rPr>
        <w:t>мотивированное обоснование его</w:t>
      </w:r>
      <w:proofErr w:type="gramEnd"/>
      <w:r w:rsidR="00D43724" w:rsidRPr="00AA272A">
        <w:rPr>
          <w:rFonts w:ascii="Times New Roman" w:eastAsia="Calibri" w:hAnsi="Times New Roman" w:cs="Times New Roman"/>
          <w:sz w:val="28"/>
          <w:szCs w:val="28"/>
        </w:rPr>
        <w:t xml:space="preserve"> принятия.</w:t>
      </w:r>
    </w:p>
    <w:p w:rsidR="00AA272A" w:rsidRPr="00AA272A" w:rsidRDefault="00AA272A" w:rsidP="00AA272A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272A">
        <w:rPr>
          <w:rFonts w:ascii="Times New Roman" w:eastAsia="Calibri" w:hAnsi="Times New Roman" w:cs="Times New Roman"/>
          <w:sz w:val="28"/>
          <w:szCs w:val="28"/>
        </w:rPr>
        <w:t xml:space="preserve">Получатель субсидии в срок, не превышающий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AA272A">
        <w:rPr>
          <w:rFonts w:ascii="Times New Roman" w:eastAsia="Calibri" w:hAnsi="Times New Roman" w:cs="Times New Roman"/>
          <w:sz w:val="28"/>
          <w:szCs w:val="28"/>
        </w:rPr>
        <w:t>0 рабочих дней со дня получения уведомления об отказе в перечислении субсидии, вправе повторно обратиться в министерство для перечисления субсидии, устранив указанные в таком уведомлении нарушения.</w:t>
      </w:r>
    </w:p>
    <w:p w:rsidR="00AA272A" w:rsidRDefault="00AA272A" w:rsidP="00554BD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272A">
        <w:rPr>
          <w:rFonts w:ascii="Times New Roman" w:eastAsia="Calibri" w:hAnsi="Times New Roman" w:cs="Times New Roman"/>
          <w:sz w:val="28"/>
          <w:szCs w:val="28"/>
        </w:rPr>
        <w:t>Представленные повторно документы министерство рассматривает в срок, установленный пунктом 3.11 настоящего Порядка.</w:t>
      </w:r>
    </w:p>
    <w:p w:rsidR="00AA2218" w:rsidRPr="001E1F6B" w:rsidRDefault="00335A81" w:rsidP="00554BD8">
      <w:pPr>
        <w:widowControl w:val="0"/>
        <w:tabs>
          <w:tab w:val="left" w:pos="72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3.1</w:t>
      </w:r>
      <w:r w:rsidR="00074A9F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. </w:t>
      </w:r>
      <w:proofErr w:type="gramStart"/>
      <w:r>
        <w:rPr>
          <w:rFonts w:eastAsia="Calibri"/>
          <w:sz w:val="28"/>
          <w:szCs w:val="28"/>
        </w:rPr>
        <w:t xml:space="preserve">В случае увеличения министерству лимитов бюджетных обязательств на предоставление субсидии в пределах текущего финансового года, </w:t>
      </w:r>
      <w:proofErr w:type="spellStart"/>
      <w:r w:rsidR="002226E2">
        <w:rPr>
          <w:rFonts w:eastAsia="Calibri"/>
          <w:sz w:val="28"/>
          <w:szCs w:val="28"/>
        </w:rPr>
        <w:t>незаключения</w:t>
      </w:r>
      <w:proofErr w:type="spellEnd"/>
      <w:r w:rsidR="002226E2">
        <w:rPr>
          <w:rFonts w:eastAsia="Calibri"/>
          <w:sz w:val="28"/>
          <w:szCs w:val="28"/>
        </w:rPr>
        <w:t xml:space="preserve"> победителем отбора в срок, указанный в абзаце первом пункта 3.</w:t>
      </w:r>
      <w:r w:rsidR="004332A5">
        <w:rPr>
          <w:rFonts w:eastAsia="Calibri"/>
          <w:sz w:val="28"/>
          <w:szCs w:val="28"/>
        </w:rPr>
        <w:t>4</w:t>
      </w:r>
      <w:r w:rsidR="002226E2">
        <w:rPr>
          <w:rFonts w:eastAsia="Calibri"/>
          <w:sz w:val="28"/>
          <w:szCs w:val="28"/>
        </w:rPr>
        <w:t xml:space="preserve"> настоящего Порядка, соглашения о предоставлении субсидии, </w:t>
      </w:r>
      <w:r>
        <w:rPr>
          <w:rFonts w:eastAsia="Calibri"/>
          <w:sz w:val="28"/>
          <w:szCs w:val="28"/>
        </w:rPr>
        <w:t>расторжения соглашения</w:t>
      </w:r>
      <w:r w:rsidR="00E17355">
        <w:rPr>
          <w:rFonts w:eastAsia="Calibri"/>
          <w:sz w:val="28"/>
          <w:szCs w:val="28"/>
        </w:rPr>
        <w:t xml:space="preserve"> о предоставлении субсидии</w:t>
      </w:r>
      <w:r>
        <w:rPr>
          <w:rFonts w:eastAsia="Calibri"/>
          <w:sz w:val="28"/>
          <w:szCs w:val="28"/>
        </w:rPr>
        <w:t xml:space="preserve"> с получателем субсидии </w:t>
      </w:r>
      <w:r w:rsidR="00111D77">
        <w:rPr>
          <w:rFonts w:eastAsia="Calibri"/>
          <w:sz w:val="28"/>
          <w:szCs w:val="28"/>
        </w:rPr>
        <w:t xml:space="preserve">министерство проводит отбор или распределяет субсидию </w:t>
      </w:r>
      <w:r w:rsidR="00824E74">
        <w:rPr>
          <w:rFonts w:eastAsia="Calibri"/>
          <w:sz w:val="28"/>
          <w:szCs w:val="28"/>
        </w:rPr>
        <w:t>между по</w:t>
      </w:r>
      <w:r w:rsidR="00B31F7A">
        <w:rPr>
          <w:rFonts w:eastAsia="Calibri"/>
          <w:sz w:val="28"/>
          <w:szCs w:val="28"/>
        </w:rPr>
        <w:t xml:space="preserve">лучателями субсидии, </w:t>
      </w:r>
      <w:r w:rsidR="00824E74">
        <w:rPr>
          <w:rFonts w:eastAsia="Calibri"/>
          <w:sz w:val="28"/>
          <w:szCs w:val="28"/>
        </w:rPr>
        <w:t>прошедши</w:t>
      </w:r>
      <w:r w:rsidR="00B31F7A">
        <w:rPr>
          <w:rFonts w:eastAsia="Calibri"/>
          <w:sz w:val="28"/>
          <w:szCs w:val="28"/>
        </w:rPr>
        <w:t>ми</w:t>
      </w:r>
      <w:r w:rsidR="00824E74">
        <w:rPr>
          <w:rFonts w:eastAsia="Calibri"/>
          <w:sz w:val="28"/>
          <w:szCs w:val="28"/>
        </w:rPr>
        <w:t xml:space="preserve"> отбор и заключивши</w:t>
      </w:r>
      <w:r w:rsidR="00B31F7A">
        <w:rPr>
          <w:rFonts w:eastAsia="Calibri"/>
          <w:sz w:val="28"/>
          <w:szCs w:val="28"/>
        </w:rPr>
        <w:t>ми</w:t>
      </w:r>
      <w:r w:rsidR="00824E74">
        <w:rPr>
          <w:rFonts w:eastAsia="Calibri"/>
          <w:sz w:val="28"/>
          <w:szCs w:val="28"/>
        </w:rPr>
        <w:t xml:space="preserve"> с </w:t>
      </w:r>
      <w:r w:rsidR="00B31F7A">
        <w:rPr>
          <w:rFonts w:eastAsia="Calibri"/>
          <w:sz w:val="28"/>
          <w:szCs w:val="28"/>
        </w:rPr>
        <w:lastRenderedPageBreak/>
        <w:t>министерством</w:t>
      </w:r>
      <w:r w:rsidR="00824E74">
        <w:rPr>
          <w:rFonts w:eastAsia="Calibri"/>
          <w:sz w:val="28"/>
          <w:szCs w:val="28"/>
        </w:rPr>
        <w:t xml:space="preserve"> соглашение о предоставлении субсидии</w:t>
      </w:r>
      <w:r w:rsidR="00B31F7A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>без</w:t>
      </w:r>
      <w:proofErr w:type="gramEnd"/>
      <w:r>
        <w:rPr>
          <w:rFonts w:eastAsia="Calibri"/>
          <w:sz w:val="28"/>
          <w:szCs w:val="28"/>
        </w:rPr>
        <w:t xml:space="preserve"> повторного проведения отбора</w:t>
      </w:r>
      <w:r w:rsidR="00111D77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или по решению </w:t>
      </w:r>
      <w:r w:rsidR="00E17355">
        <w:rPr>
          <w:rFonts w:eastAsia="Calibri"/>
          <w:sz w:val="28"/>
          <w:szCs w:val="28"/>
        </w:rPr>
        <w:t xml:space="preserve">министерства </w:t>
      </w:r>
      <w:r>
        <w:rPr>
          <w:rFonts w:eastAsia="Calibri"/>
          <w:sz w:val="28"/>
          <w:szCs w:val="28"/>
        </w:rPr>
        <w:t xml:space="preserve">победителям отбора </w:t>
      </w:r>
      <w:r w:rsidR="00DC1839">
        <w:rPr>
          <w:rFonts w:eastAsia="Calibri"/>
          <w:sz w:val="28"/>
          <w:szCs w:val="28"/>
        </w:rPr>
        <w:t>направля</w:t>
      </w:r>
      <w:r w:rsidR="00111D77">
        <w:rPr>
          <w:rFonts w:eastAsia="Calibri"/>
          <w:sz w:val="28"/>
          <w:szCs w:val="28"/>
        </w:rPr>
        <w:t>е</w:t>
      </w:r>
      <w:r w:rsidR="00DC1839">
        <w:rPr>
          <w:rFonts w:eastAsia="Calibri"/>
          <w:sz w:val="28"/>
          <w:szCs w:val="28"/>
        </w:rPr>
        <w:t xml:space="preserve">тся </w:t>
      </w:r>
      <w:r>
        <w:rPr>
          <w:rFonts w:eastAsia="Calibri"/>
          <w:sz w:val="28"/>
          <w:szCs w:val="28"/>
        </w:rPr>
        <w:t>предложение об увеличении размера субсидии и значения результата предоставления субсидии.</w:t>
      </w:r>
    </w:p>
    <w:p w:rsidR="00D12B8D" w:rsidRPr="001E1F6B" w:rsidRDefault="00C46935" w:rsidP="00554BD8">
      <w:pPr>
        <w:widowControl w:val="0"/>
        <w:tabs>
          <w:tab w:val="left" w:pos="720"/>
          <w:tab w:val="left" w:pos="993"/>
        </w:tabs>
        <w:spacing w:before="120"/>
        <w:ind w:firstLine="709"/>
        <w:jc w:val="both"/>
        <w:rPr>
          <w:b/>
          <w:sz w:val="28"/>
          <w:szCs w:val="28"/>
        </w:rPr>
      </w:pPr>
      <w:bookmarkStart w:id="7" w:name="Par0"/>
      <w:bookmarkEnd w:id="7"/>
      <w:r>
        <w:rPr>
          <w:b/>
          <w:sz w:val="28"/>
          <w:szCs w:val="28"/>
        </w:rPr>
        <w:t>4</w:t>
      </w:r>
      <w:r w:rsidR="00D12B8D" w:rsidRPr="001E1F6B">
        <w:rPr>
          <w:b/>
          <w:sz w:val="28"/>
          <w:szCs w:val="28"/>
        </w:rPr>
        <w:t>. Требования к отчетности</w:t>
      </w:r>
    </w:p>
    <w:p w:rsidR="00D12B8D" w:rsidRPr="001E1F6B" w:rsidRDefault="00D12B8D" w:rsidP="00554BD8">
      <w:pPr>
        <w:widowControl w:val="0"/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</w:p>
    <w:p w:rsidR="00362588" w:rsidRDefault="00C46935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D12B8D" w:rsidRPr="001E1F6B">
        <w:rPr>
          <w:rFonts w:eastAsia="Calibri"/>
          <w:sz w:val="28"/>
          <w:szCs w:val="28"/>
        </w:rPr>
        <w:t>.1. Получатель субсидии представляет в министерство ежеквартально, в срок до 20-го числа месяца, следующего за отчетным кварталом, отчет о достижении значения результата предоставления субсидии</w:t>
      </w:r>
      <w:r w:rsidR="00362588">
        <w:rPr>
          <w:rFonts w:eastAsia="Calibri"/>
          <w:sz w:val="28"/>
          <w:szCs w:val="28"/>
        </w:rPr>
        <w:t xml:space="preserve"> (далее – отчет)</w:t>
      </w:r>
      <w:r w:rsidR="00D12B8D" w:rsidRPr="001E1F6B">
        <w:rPr>
          <w:rFonts w:eastAsia="Calibri"/>
          <w:sz w:val="28"/>
          <w:szCs w:val="28"/>
        </w:rPr>
        <w:t xml:space="preserve"> по форме, установленной соглашением</w:t>
      </w:r>
      <w:r w:rsidR="00DC1839">
        <w:rPr>
          <w:rFonts w:eastAsia="Calibri"/>
          <w:sz w:val="28"/>
          <w:szCs w:val="28"/>
        </w:rPr>
        <w:t xml:space="preserve"> о предоставлении субсидии</w:t>
      </w:r>
      <w:r w:rsidR="00D12B8D" w:rsidRPr="001E1F6B">
        <w:rPr>
          <w:rFonts w:eastAsia="Calibri"/>
          <w:sz w:val="28"/>
          <w:szCs w:val="28"/>
        </w:rPr>
        <w:t>.</w:t>
      </w:r>
    </w:p>
    <w:p w:rsidR="00362588" w:rsidRDefault="00362588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4.2. Министерство:</w:t>
      </w:r>
    </w:p>
    <w:p w:rsidR="00362588" w:rsidRDefault="00362588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4.2.1. В течение 10 рабочих дней после получения отчета проверяет полноту и достоверность сведений, указанных в нем.</w:t>
      </w:r>
    </w:p>
    <w:p w:rsidR="00362588" w:rsidRDefault="00362588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4.2.2. </w:t>
      </w:r>
      <w:proofErr w:type="gramStart"/>
      <w:r>
        <w:rPr>
          <w:rFonts w:eastAsia="Calibri"/>
          <w:sz w:val="28"/>
          <w:szCs w:val="28"/>
        </w:rPr>
        <w:t xml:space="preserve">В случае выявления неполноты и недостоверности сведений, </w:t>
      </w:r>
      <w:r w:rsidRPr="003D714D">
        <w:rPr>
          <w:rFonts w:eastAsia="Calibri"/>
          <w:sz w:val="28"/>
          <w:szCs w:val="28"/>
        </w:rPr>
        <w:t xml:space="preserve">содержащихся в отчете, в течение пяти рабочих дней с даты окончания проверки </w:t>
      </w:r>
      <w:r w:rsidR="003C05D5" w:rsidRPr="003D714D">
        <w:rPr>
          <w:rFonts w:eastAsia="Calibri"/>
          <w:sz w:val="28"/>
          <w:szCs w:val="28"/>
        </w:rPr>
        <w:t>направляет получателю субсидии на адрес электронной почты</w:t>
      </w:r>
      <w:r w:rsidR="0027398C" w:rsidRPr="003D714D">
        <w:rPr>
          <w:rFonts w:eastAsia="Calibri"/>
          <w:sz w:val="28"/>
          <w:szCs w:val="28"/>
        </w:rPr>
        <w:t xml:space="preserve"> </w:t>
      </w:r>
      <w:r w:rsidR="003C05D5" w:rsidRPr="003D714D">
        <w:rPr>
          <w:rFonts w:eastAsia="Calibri"/>
          <w:sz w:val="28"/>
          <w:szCs w:val="28"/>
        </w:rPr>
        <w:t>получателя субсидии</w:t>
      </w:r>
      <w:r w:rsidR="00FA696D" w:rsidRPr="003D714D">
        <w:rPr>
          <w:rFonts w:eastAsia="Calibri"/>
          <w:sz w:val="28"/>
          <w:szCs w:val="28"/>
        </w:rPr>
        <w:t xml:space="preserve"> (</w:t>
      </w:r>
      <w:r w:rsidR="003C05D5" w:rsidRPr="003D714D">
        <w:rPr>
          <w:rFonts w:eastAsia="Calibri"/>
          <w:sz w:val="28"/>
          <w:szCs w:val="28"/>
        </w:rPr>
        <w:t xml:space="preserve">в случае отсутствия </w:t>
      </w:r>
      <w:r w:rsidR="00FA696D" w:rsidRPr="003D714D">
        <w:rPr>
          <w:rFonts w:eastAsia="Calibri"/>
          <w:sz w:val="28"/>
          <w:szCs w:val="28"/>
        </w:rPr>
        <w:t xml:space="preserve">электронной почты </w:t>
      </w:r>
      <w:r w:rsidR="0027398C" w:rsidRPr="003D714D">
        <w:rPr>
          <w:rFonts w:eastAsia="Calibri"/>
          <w:sz w:val="28"/>
          <w:szCs w:val="28"/>
        </w:rPr>
        <w:t>–</w:t>
      </w:r>
      <w:r w:rsidR="003C05D5" w:rsidRPr="003D714D">
        <w:rPr>
          <w:rFonts w:eastAsia="Calibri"/>
          <w:sz w:val="28"/>
          <w:szCs w:val="28"/>
        </w:rPr>
        <w:t xml:space="preserve"> </w:t>
      </w:r>
      <w:r w:rsidR="0027398C" w:rsidRPr="003D714D">
        <w:rPr>
          <w:rFonts w:eastAsia="Calibri"/>
          <w:sz w:val="28"/>
          <w:szCs w:val="28"/>
        </w:rPr>
        <w:t xml:space="preserve">посредством </w:t>
      </w:r>
      <w:r w:rsidR="003C05D5" w:rsidRPr="003D714D">
        <w:rPr>
          <w:rFonts w:eastAsia="Calibri"/>
          <w:sz w:val="28"/>
          <w:szCs w:val="28"/>
        </w:rPr>
        <w:t>почтового отправ</w:t>
      </w:r>
      <w:r w:rsidR="00FA696D" w:rsidRPr="003D714D">
        <w:rPr>
          <w:rFonts w:eastAsia="Calibri"/>
          <w:sz w:val="28"/>
          <w:szCs w:val="28"/>
        </w:rPr>
        <w:t>ления с уведомлением о вручении)</w:t>
      </w:r>
      <w:r w:rsidR="003C05D5" w:rsidRPr="003D714D">
        <w:rPr>
          <w:rFonts w:eastAsia="Calibri"/>
          <w:sz w:val="28"/>
          <w:szCs w:val="28"/>
        </w:rPr>
        <w:t xml:space="preserve"> </w:t>
      </w:r>
      <w:r w:rsidR="0027398C" w:rsidRPr="003D714D">
        <w:rPr>
          <w:rFonts w:eastAsia="Calibri"/>
          <w:sz w:val="28"/>
          <w:szCs w:val="28"/>
        </w:rPr>
        <w:t xml:space="preserve">уведомление </w:t>
      </w:r>
      <w:r w:rsidRPr="003D714D">
        <w:rPr>
          <w:rFonts w:eastAsia="Calibri"/>
          <w:sz w:val="28"/>
          <w:szCs w:val="28"/>
        </w:rPr>
        <w:t xml:space="preserve">об отказе в принятии отчета и </w:t>
      </w:r>
      <w:r w:rsidR="008C20B5">
        <w:rPr>
          <w:rFonts w:eastAsia="Calibri"/>
          <w:sz w:val="28"/>
          <w:szCs w:val="28"/>
        </w:rPr>
        <w:t xml:space="preserve">о </w:t>
      </w:r>
      <w:r w:rsidRPr="003D714D">
        <w:rPr>
          <w:rFonts w:eastAsia="Calibri"/>
          <w:sz w:val="28"/>
          <w:szCs w:val="28"/>
        </w:rPr>
        <w:t>необходимости его доработки в течение пяти рабочих дней с даты получения уведомления</w:t>
      </w:r>
      <w:proofErr w:type="gramEnd"/>
      <w:r w:rsidRPr="003D714D">
        <w:rPr>
          <w:rFonts w:eastAsia="Calibri"/>
          <w:sz w:val="28"/>
          <w:szCs w:val="28"/>
        </w:rPr>
        <w:t xml:space="preserve"> об отказе в принятии</w:t>
      </w:r>
      <w:r>
        <w:rPr>
          <w:rFonts w:eastAsia="Calibri"/>
          <w:sz w:val="28"/>
          <w:szCs w:val="28"/>
        </w:rPr>
        <w:t xml:space="preserve"> отчета.</w:t>
      </w:r>
    </w:p>
    <w:p w:rsidR="00DF09E1" w:rsidRDefault="00362588" w:rsidP="00DF09E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4.2.3. В случае достаточности и достоверности сведений, содержащихся в отчете, в течение пяти рабочих дней </w:t>
      </w:r>
      <w:proofErr w:type="gramStart"/>
      <w:r>
        <w:rPr>
          <w:rFonts w:eastAsia="Calibri"/>
          <w:sz w:val="28"/>
          <w:szCs w:val="28"/>
        </w:rPr>
        <w:t>с даты окончания</w:t>
      </w:r>
      <w:proofErr w:type="gramEnd"/>
      <w:r>
        <w:rPr>
          <w:rFonts w:eastAsia="Calibri"/>
          <w:sz w:val="28"/>
          <w:szCs w:val="28"/>
        </w:rPr>
        <w:t xml:space="preserve"> проверки принимает отчет.</w:t>
      </w:r>
    </w:p>
    <w:p w:rsidR="00DF09E1" w:rsidRDefault="00DF09E1" w:rsidP="00DF09E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4.4. В случае принятия решения об отказе в принятии отчета министерство уведомляет получателя субсидии </w:t>
      </w:r>
      <w:proofErr w:type="gramStart"/>
      <w:r>
        <w:rPr>
          <w:rFonts w:eastAsia="Calibri"/>
          <w:sz w:val="28"/>
          <w:szCs w:val="28"/>
        </w:rPr>
        <w:t>об отказе в принятии отчета с указанием причин такого отказа в течение двух рабочих дней со дня</w:t>
      </w:r>
      <w:proofErr w:type="gramEnd"/>
      <w:r>
        <w:rPr>
          <w:rFonts w:eastAsia="Calibri"/>
          <w:sz w:val="28"/>
          <w:szCs w:val="28"/>
        </w:rPr>
        <w:t xml:space="preserve"> принятия соответствующего решения.</w:t>
      </w:r>
    </w:p>
    <w:p w:rsidR="00DF09E1" w:rsidRDefault="00DF09E1" w:rsidP="00DF09E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4.5. В случае устранения замечаний, явившихся основанием для отказа в принятии отчета, получателю субсидии в течение двух рабочих дней со дня получения уведомления об отказе в принятии отчета необходимо </w:t>
      </w:r>
      <w:r>
        <w:rPr>
          <w:rFonts w:eastAsia="Calibri"/>
          <w:sz w:val="28"/>
          <w:szCs w:val="28"/>
        </w:rPr>
        <w:lastRenderedPageBreak/>
        <w:t>представить в министерство уточненный отчет.</w:t>
      </w:r>
    </w:p>
    <w:p w:rsidR="00DF09E1" w:rsidRDefault="00DF09E1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4.6. Рассмотрение уточненного отчета осуществляется министерством в течение двух рабочих дней со дня его поступления.</w:t>
      </w:r>
    </w:p>
    <w:p w:rsidR="00D12B8D" w:rsidRPr="001E1F6B" w:rsidRDefault="00362588" w:rsidP="00554BD8">
      <w:pPr>
        <w:widowControl w:val="0"/>
        <w:spacing w:before="120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12B8D" w:rsidRPr="001E1F6B">
        <w:rPr>
          <w:b/>
          <w:sz w:val="28"/>
          <w:szCs w:val="28"/>
        </w:rPr>
        <w:t xml:space="preserve">. Требования к осуществлению контроля </w:t>
      </w:r>
      <w:r w:rsidR="001722EE">
        <w:rPr>
          <w:b/>
          <w:sz w:val="28"/>
          <w:szCs w:val="28"/>
        </w:rPr>
        <w:t xml:space="preserve">(мониторинга) </w:t>
      </w:r>
      <w:r w:rsidR="00D12B8D" w:rsidRPr="001E1F6B">
        <w:rPr>
          <w:b/>
          <w:sz w:val="28"/>
          <w:szCs w:val="28"/>
        </w:rPr>
        <w:t xml:space="preserve">за </w:t>
      </w:r>
      <w:r w:rsidR="001722EE">
        <w:rPr>
          <w:b/>
          <w:sz w:val="28"/>
          <w:szCs w:val="28"/>
        </w:rPr>
        <w:br/>
        <w:t xml:space="preserve">      </w:t>
      </w:r>
      <w:r w:rsidR="00D12B8D" w:rsidRPr="001E1F6B">
        <w:rPr>
          <w:b/>
          <w:sz w:val="28"/>
          <w:szCs w:val="28"/>
        </w:rPr>
        <w:t>соблюдением условий</w:t>
      </w:r>
      <w:r w:rsidR="008741C5">
        <w:rPr>
          <w:b/>
          <w:sz w:val="28"/>
          <w:szCs w:val="28"/>
        </w:rPr>
        <w:t xml:space="preserve"> </w:t>
      </w:r>
      <w:r w:rsidR="00D12B8D" w:rsidRPr="001E1F6B">
        <w:rPr>
          <w:b/>
          <w:sz w:val="28"/>
          <w:szCs w:val="28"/>
        </w:rPr>
        <w:t xml:space="preserve">и порядка предоставления субсидии </w:t>
      </w:r>
      <w:r w:rsidR="001722EE">
        <w:rPr>
          <w:b/>
          <w:sz w:val="28"/>
          <w:szCs w:val="28"/>
        </w:rPr>
        <w:br/>
        <w:t xml:space="preserve">      </w:t>
      </w:r>
      <w:r w:rsidR="00D12B8D" w:rsidRPr="001E1F6B">
        <w:rPr>
          <w:b/>
          <w:sz w:val="28"/>
          <w:szCs w:val="28"/>
        </w:rPr>
        <w:t>и ответственность за их нарушение</w:t>
      </w:r>
    </w:p>
    <w:p w:rsidR="00D12B8D" w:rsidRPr="001E1F6B" w:rsidRDefault="00D12B8D" w:rsidP="00554BD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12B8D" w:rsidRPr="001E1F6B" w:rsidRDefault="00362588" w:rsidP="00554BD8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D12B8D" w:rsidRPr="001E1F6B">
        <w:rPr>
          <w:sz w:val="28"/>
          <w:szCs w:val="28"/>
        </w:rPr>
        <w:t xml:space="preserve">.1. </w:t>
      </w:r>
      <w:r w:rsidR="005370C4">
        <w:rPr>
          <w:sz w:val="28"/>
          <w:szCs w:val="28"/>
        </w:rPr>
        <w:t>М</w:t>
      </w:r>
      <w:r w:rsidR="00D12B8D" w:rsidRPr="001E1F6B">
        <w:rPr>
          <w:bCs/>
          <w:sz w:val="28"/>
          <w:szCs w:val="28"/>
        </w:rPr>
        <w:t>инистерство</w:t>
      </w:r>
      <w:r w:rsidR="005370C4">
        <w:rPr>
          <w:bCs/>
          <w:sz w:val="28"/>
          <w:szCs w:val="28"/>
        </w:rPr>
        <w:t xml:space="preserve"> осуществляет </w:t>
      </w:r>
      <w:r w:rsidR="00D12B8D" w:rsidRPr="001E1F6B">
        <w:rPr>
          <w:bCs/>
          <w:sz w:val="28"/>
          <w:szCs w:val="28"/>
        </w:rPr>
        <w:t>проверк</w:t>
      </w:r>
      <w:r w:rsidR="005370C4">
        <w:rPr>
          <w:bCs/>
          <w:sz w:val="28"/>
          <w:szCs w:val="28"/>
        </w:rPr>
        <w:t>у</w:t>
      </w:r>
      <w:r w:rsidR="00D12B8D" w:rsidRPr="001E1F6B">
        <w:rPr>
          <w:bCs/>
          <w:sz w:val="28"/>
          <w:szCs w:val="28"/>
        </w:rPr>
        <w:t xml:space="preserve"> соблюдения получателем субсидии условий и порядка предоставления субсидии, в том числе в части достижения результата предоставления субсидии, орган</w:t>
      </w:r>
      <w:r w:rsidR="005370C4">
        <w:rPr>
          <w:bCs/>
          <w:sz w:val="28"/>
          <w:szCs w:val="28"/>
        </w:rPr>
        <w:t>ы</w:t>
      </w:r>
      <w:r w:rsidR="00D12B8D" w:rsidRPr="001E1F6B">
        <w:rPr>
          <w:bCs/>
          <w:sz w:val="28"/>
          <w:szCs w:val="28"/>
        </w:rPr>
        <w:t xml:space="preserve"> государственного финансового контроля </w:t>
      </w:r>
      <w:r w:rsidR="005370C4">
        <w:rPr>
          <w:bCs/>
          <w:sz w:val="28"/>
          <w:szCs w:val="28"/>
        </w:rPr>
        <w:t xml:space="preserve">осуществляют </w:t>
      </w:r>
      <w:r w:rsidR="00D12B8D" w:rsidRPr="001E1F6B">
        <w:rPr>
          <w:bCs/>
          <w:sz w:val="28"/>
          <w:szCs w:val="28"/>
        </w:rPr>
        <w:t>проверк</w:t>
      </w:r>
      <w:r w:rsidR="005370C4">
        <w:rPr>
          <w:bCs/>
          <w:sz w:val="28"/>
          <w:szCs w:val="28"/>
        </w:rPr>
        <w:t>у</w:t>
      </w:r>
      <w:r w:rsidR="00D12B8D" w:rsidRPr="001E1F6B">
        <w:rPr>
          <w:bCs/>
          <w:sz w:val="28"/>
          <w:szCs w:val="28"/>
        </w:rPr>
        <w:t xml:space="preserve"> в соответствии </w:t>
      </w:r>
      <w:r w:rsidR="00DC1839">
        <w:rPr>
          <w:bCs/>
          <w:sz w:val="28"/>
          <w:szCs w:val="28"/>
        </w:rPr>
        <w:br/>
      </w:r>
      <w:r w:rsidR="00D12B8D" w:rsidRPr="001E1F6B">
        <w:rPr>
          <w:bCs/>
          <w:sz w:val="28"/>
          <w:szCs w:val="28"/>
        </w:rPr>
        <w:t>со статьями 268.1 и 269.2 Бюджетного кодекса Российской Федерации.</w:t>
      </w:r>
    </w:p>
    <w:p w:rsidR="00D12B8D" w:rsidRPr="001E1F6B" w:rsidRDefault="00A04DD6" w:rsidP="00554BD8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2B8D" w:rsidRPr="001E1F6B">
        <w:rPr>
          <w:sz w:val="28"/>
          <w:szCs w:val="28"/>
        </w:rPr>
        <w:t>.2. Получатель субсидии несет ответственность в соответствии с действующим законодательством Российской Федерации за недостоверность представляемых в министерство сведений, а также за нарушение срока их представления.</w:t>
      </w:r>
    </w:p>
    <w:p w:rsidR="00D12B8D" w:rsidRPr="003D714D" w:rsidRDefault="00A04DD6" w:rsidP="00554BD8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D12B8D" w:rsidRPr="001E1F6B">
        <w:rPr>
          <w:rFonts w:eastAsia="Calibri"/>
          <w:sz w:val="28"/>
          <w:szCs w:val="28"/>
        </w:rPr>
        <w:t xml:space="preserve">.3. </w:t>
      </w:r>
      <w:r w:rsidR="00D12B8D" w:rsidRPr="001E1F6B">
        <w:rPr>
          <w:sz w:val="28"/>
          <w:szCs w:val="28"/>
        </w:rPr>
        <w:t xml:space="preserve">Нарушение получателем субсидии условий и порядка предоставления субсидии, </w:t>
      </w:r>
      <w:proofErr w:type="gramStart"/>
      <w:r w:rsidR="00D12B8D" w:rsidRPr="001E1F6B">
        <w:rPr>
          <w:sz w:val="28"/>
          <w:szCs w:val="28"/>
        </w:rPr>
        <w:t>выявленное</w:t>
      </w:r>
      <w:proofErr w:type="gramEnd"/>
      <w:r w:rsidR="00D12B8D" w:rsidRPr="001E1F6B">
        <w:rPr>
          <w:sz w:val="28"/>
          <w:szCs w:val="28"/>
        </w:rPr>
        <w:t xml:space="preserve"> в том числе по фактам проверок, проведенных министерством и органами государственного финансового контроля, </w:t>
      </w:r>
      <w:proofErr w:type="spellStart"/>
      <w:r w:rsidR="00D12B8D" w:rsidRPr="001E1F6B">
        <w:rPr>
          <w:sz w:val="28"/>
          <w:szCs w:val="28"/>
        </w:rPr>
        <w:t>недостижение</w:t>
      </w:r>
      <w:proofErr w:type="spellEnd"/>
      <w:r w:rsidR="00D12B8D" w:rsidRPr="001E1F6B">
        <w:rPr>
          <w:sz w:val="28"/>
          <w:szCs w:val="28"/>
        </w:rPr>
        <w:t xml:space="preserve"> получателем субсидии значения</w:t>
      </w:r>
      <w:r w:rsidR="00D12B8D" w:rsidRPr="001E1F6B">
        <w:rPr>
          <w:rFonts w:eastAsia="Calibri"/>
          <w:sz w:val="28"/>
          <w:szCs w:val="28"/>
        </w:rPr>
        <w:t xml:space="preserve"> результата предоставления субсидии, </w:t>
      </w:r>
      <w:r w:rsidR="00D12B8D" w:rsidRPr="001E1F6B">
        <w:rPr>
          <w:sz w:val="28"/>
          <w:szCs w:val="28"/>
        </w:rPr>
        <w:t>установленного соглашением</w:t>
      </w:r>
      <w:r w:rsidR="00BB5176">
        <w:rPr>
          <w:sz w:val="28"/>
          <w:szCs w:val="28"/>
        </w:rPr>
        <w:t xml:space="preserve"> о предоставлении субсидии</w:t>
      </w:r>
      <w:r w:rsidR="00D12B8D" w:rsidRPr="001E1F6B">
        <w:rPr>
          <w:sz w:val="28"/>
          <w:szCs w:val="28"/>
        </w:rPr>
        <w:t xml:space="preserve">, </w:t>
      </w:r>
      <w:r w:rsidR="00D12B8D" w:rsidRPr="003D714D">
        <w:rPr>
          <w:rFonts w:eastAsia="Calibri"/>
          <w:sz w:val="28"/>
          <w:szCs w:val="28"/>
        </w:rPr>
        <w:t xml:space="preserve">влекут возврат </w:t>
      </w:r>
      <w:r w:rsidR="00A53D37">
        <w:rPr>
          <w:rFonts w:eastAsia="Calibri"/>
          <w:sz w:val="28"/>
          <w:szCs w:val="28"/>
        </w:rPr>
        <w:t xml:space="preserve">средств </w:t>
      </w:r>
      <w:r w:rsidR="00D12B8D" w:rsidRPr="003D714D">
        <w:rPr>
          <w:rFonts w:eastAsia="Calibri"/>
          <w:sz w:val="28"/>
          <w:szCs w:val="28"/>
        </w:rPr>
        <w:t>субсидии в областной бюджет и применение к получателю субсидии мер ответственности.</w:t>
      </w:r>
    </w:p>
    <w:p w:rsidR="00D12B8D" w:rsidRPr="001E1F6B" w:rsidRDefault="00D12B8D" w:rsidP="00554BD8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proofErr w:type="gramStart"/>
      <w:r w:rsidRPr="003D714D">
        <w:rPr>
          <w:rFonts w:eastAsia="Calibri"/>
          <w:sz w:val="28"/>
          <w:szCs w:val="28"/>
        </w:rPr>
        <w:t xml:space="preserve">В случае выявления нарушения получателем субсидии </w:t>
      </w:r>
      <w:r w:rsidRPr="003D714D">
        <w:rPr>
          <w:bCs/>
          <w:sz w:val="28"/>
          <w:szCs w:val="28"/>
        </w:rPr>
        <w:t>условий и порядка предоставления субсидии</w:t>
      </w:r>
      <w:r w:rsidRPr="003D714D">
        <w:rPr>
          <w:rFonts w:eastAsia="Calibri"/>
          <w:sz w:val="28"/>
          <w:szCs w:val="28"/>
        </w:rPr>
        <w:t xml:space="preserve"> министерство в течение </w:t>
      </w:r>
      <w:r w:rsidR="005370C4" w:rsidRPr="003D714D">
        <w:rPr>
          <w:rFonts w:eastAsia="Calibri"/>
          <w:sz w:val="28"/>
          <w:szCs w:val="28"/>
        </w:rPr>
        <w:t>30</w:t>
      </w:r>
      <w:r w:rsidRPr="003D714D">
        <w:rPr>
          <w:rFonts w:eastAsia="Calibri"/>
          <w:sz w:val="28"/>
          <w:szCs w:val="28"/>
        </w:rPr>
        <w:t xml:space="preserve"> </w:t>
      </w:r>
      <w:r w:rsidR="005370C4" w:rsidRPr="003D714D">
        <w:rPr>
          <w:rFonts w:eastAsia="Calibri"/>
          <w:sz w:val="28"/>
          <w:szCs w:val="28"/>
        </w:rPr>
        <w:t>календарных</w:t>
      </w:r>
      <w:r w:rsidRPr="003D714D">
        <w:rPr>
          <w:rFonts w:eastAsia="Calibri"/>
          <w:sz w:val="28"/>
          <w:szCs w:val="28"/>
        </w:rPr>
        <w:t xml:space="preserve"> дней со дня выявления нарушения направляет получателю субсидии </w:t>
      </w:r>
      <w:r w:rsidR="001E3FA2" w:rsidRPr="003D714D">
        <w:rPr>
          <w:rFonts w:eastAsia="Calibri"/>
          <w:sz w:val="28"/>
          <w:szCs w:val="28"/>
        </w:rPr>
        <w:t xml:space="preserve">на адрес электронной почты получателя субсидии (в случае отсутствия электронной почты – посредством почтового отправления с уведомлением о вручении) </w:t>
      </w:r>
      <w:r w:rsidRPr="003D714D">
        <w:rPr>
          <w:rFonts w:eastAsia="Calibri"/>
          <w:sz w:val="28"/>
          <w:szCs w:val="28"/>
        </w:rPr>
        <w:t>письменное требование о возврате</w:t>
      </w:r>
      <w:r w:rsidR="00A53D37">
        <w:rPr>
          <w:rFonts w:eastAsia="Calibri"/>
          <w:sz w:val="28"/>
          <w:szCs w:val="28"/>
        </w:rPr>
        <w:t xml:space="preserve"> средств</w:t>
      </w:r>
      <w:r w:rsidRPr="003D714D">
        <w:rPr>
          <w:rFonts w:eastAsia="Calibri"/>
          <w:sz w:val="28"/>
          <w:szCs w:val="28"/>
        </w:rPr>
        <w:t xml:space="preserve"> субсидии в областной бюджет (далее – требование)</w:t>
      </w:r>
      <w:r w:rsidR="005370C4" w:rsidRPr="003D714D">
        <w:rPr>
          <w:rFonts w:eastAsia="Calibri"/>
          <w:sz w:val="28"/>
          <w:szCs w:val="28"/>
        </w:rPr>
        <w:t xml:space="preserve"> с установлением срока для возврата</w:t>
      </w:r>
      <w:r w:rsidRPr="003D714D">
        <w:rPr>
          <w:rFonts w:eastAsia="Calibri"/>
          <w:sz w:val="28"/>
          <w:szCs w:val="28"/>
        </w:rPr>
        <w:t>.</w:t>
      </w:r>
      <w:proofErr w:type="gramEnd"/>
      <w:r w:rsidRPr="003D714D">
        <w:rPr>
          <w:rFonts w:eastAsia="Calibri"/>
          <w:sz w:val="28"/>
          <w:szCs w:val="28"/>
        </w:rPr>
        <w:t xml:space="preserve"> Исполнением </w:t>
      </w:r>
      <w:r w:rsidRPr="003D714D">
        <w:rPr>
          <w:rFonts w:eastAsia="Calibri"/>
          <w:sz w:val="28"/>
          <w:szCs w:val="28"/>
        </w:rPr>
        <w:lastRenderedPageBreak/>
        <w:t>требования</w:t>
      </w:r>
      <w:r w:rsidRPr="001E1F6B">
        <w:rPr>
          <w:rFonts w:eastAsia="Calibri"/>
          <w:sz w:val="28"/>
          <w:szCs w:val="28"/>
        </w:rPr>
        <w:t xml:space="preserve"> считается поступление суммы, указанной в требовании, в областной бюджет.</w:t>
      </w:r>
    </w:p>
    <w:p w:rsidR="00D12B8D" w:rsidRPr="001E1F6B" w:rsidRDefault="00D12B8D" w:rsidP="00554BD8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E1F6B">
        <w:rPr>
          <w:sz w:val="28"/>
          <w:szCs w:val="28"/>
        </w:rPr>
        <w:t xml:space="preserve">В случае невозврата в областной </w:t>
      </w:r>
      <w:r w:rsidRPr="005370C4">
        <w:rPr>
          <w:sz w:val="28"/>
          <w:szCs w:val="28"/>
        </w:rPr>
        <w:t>бюджет</w:t>
      </w:r>
      <w:r w:rsidR="00A53D37">
        <w:rPr>
          <w:sz w:val="28"/>
          <w:szCs w:val="28"/>
        </w:rPr>
        <w:t xml:space="preserve"> средств</w:t>
      </w:r>
      <w:r w:rsidRPr="005370C4">
        <w:rPr>
          <w:sz w:val="28"/>
          <w:szCs w:val="28"/>
        </w:rPr>
        <w:t xml:space="preserve"> субсидии получателем субсидии в срок, установленный в требовании, министерство </w:t>
      </w:r>
      <w:r w:rsidR="00C32430">
        <w:rPr>
          <w:rFonts w:eastAsia="Calibri"/>
          <w:sz w:val="28"/>
          <w:szCs w:val="28"/>
        </w:rPr>
        <w:t xml:space="preserve">в течение двух месяцев после истечения установленного срока </w:t>
      </w:r>
      <w:r w:rsidR="005370C4" w:rsidRPr="005370C4">
        <w:rPr>
          <w:rFonts w:eastAsia="Calibri"/>
          <w:sz w:val="28"/>
          <w:szCs w:val="28"/>
        </w:rPr>
        <w:t>принимает меры для принудительного взыскания средств субсиди</w:t>
      </w:r>
      <w:r w:rsidR="00BB5176">
        <w:rPr>
          <w:rFonts w:eastAsia="Calibri"/>
          <w:sz w:val="28"/>
          <w:szCs w:val="28"/>
        </w:rPr>
        <w:t>и</w:t>
      </w:r>
      <w:r w:rsidR="005370C4" w:rsidRPr="005370C4">
        <w:rPr>
          <w:rFonts w:eastAsia="Calibri"/>
          <w:sz w:val="28"/>
          <w:szCs w:val="28"/>
        </w:rPr>
        <w:t xml:space="preserve"> в</w:t>
      </w:r>
      <w:r w:rsidR="00074A9F">
        <w:rPr>
          <w:rFonts w:eastAsia="Calibri"/>
          <w:sz w:val="28"/>
          <w:szCs w:val="28"/>
        </w:rPr>
        <w:t xml:space="preserve"> судебном</w:t>
      </w:r>
      <w:r w:rsidR="005370C4" w:rsidRPr="005370C4">
        <w:rPr>
          <w:rFonts w:eastAsia="Calibri"/>
          <w:sz w:val="28"/>
          <w:szCs w:val="28"/>
        </w:rPr>
        <w:t xml:space="preserve"> порядке</w:t>
      </w:r>
      <w:r w:rsidR="00074A9F">
        <w:rPr>
          <w:rFonts w:eastAsia="Calibri"/>
          <w:sz w:val="28"/>
          <w:szCs w:val="28"/>
        </w:rPr>
        <w:t xml:space="preserve"> в соответствии с </w:t>
      </w:r>
      <w:r w:rsidR="005370C4" w:rsidRPr="005370C4">
        <w:rPr>
          <w:rFonts w:eastAsia="Calibri"/>
          <w:sz w:val="28"/>
          <w:szCs w:val="28"/>
        </w:rPr>
        <w:t>законодательством Российской Федерации</w:t>
      </w:r>
      <w:r w:rsidR="005370C4">
        <w:rPr>
          <w:rFonts w:eastAsia="Calibri"/>
          <w:sz w:val="28"/>
          <w:szCs w:val="28"/>
        </w:rPr>
        <w:t>.</w:t>
      </w:r>
    </w:p>
    <w:p w:rsidR="00D12B8D" w:rsidRDefault="00A04DD6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D12B8D" w:rsidRPr="001E1F6B">
        <w:rPr>
          <w:rFonts w:eastAsia="Calibri"/>
          <w:sz w:val="28"/>
          <w:szCs w:val="28"/>
        </w:rPr>
        <w:t xml:space="preserve">.4. </w:t>
      </w:r>
      <w:r w:rsidR="00D12B8D" w:rsidRPr="001E1F6B">
        <w:rPr>
          <w:sz w:val="28"/>
          <w:szCs w:val="28"/>
        </w:rPr>
        <w:t>В случае если получателем субсидии по состоянию на 31 декабря отчетного года не достигнуто значение результата предоставления субсидии, установленного соглашением</w:t>
      </w:r>
      <w:r w:rsidR="00BB5176">
        <w:rPr>
          <w:sz w:val="28"/>
          <w:szCs w:val="28"/>
        </w:rPr>
        <w:t xml:space="preserve"> о предоставлении субсидии</w:t>
      </w:r>
      <w:r w:rsidR="00D12B8D" w:rsidRPr="001E1F6B">
        <w:rPr>
          <w:sz w:val="28"/>
          <w:szCs w:val="28"/>
        </w:rPr>
        <w:t xml:space="preserve">, то до 1 мая текущего года в областной бюджет подлежит возврату объем средств </w:t>
      </w:r>
      <w:r w:rsidR="00EE6FD7">
        <w:rPr>
          <w:sz w:val="28"/>
          <w:szCs w:val="28"/>
        </w:rPr>
        <w:t xml:space="preserve">субсидии </w:t>
      </w:r>
      <w:r w:rsidR="00D12B8D" w:rsidRPr="001E1F6B">
        <w:rPr>
          <w:sz w:val="28"/>
          <w:szCs w:val="28"/>
        </w:rPr>
        <w:t>(</w:t>
      </w:r>
      <w:r w:rsidR="00D12B8D" w:rsidRPr="001E1F6B">
        <w:rPr>
          <w:sz w:val="28"/>
          <w:szCs w:val="28"/>
          <w:lang w:val="en-US"/>
        </w:rPr>
        <w:t>V</w:t>
      </w:r>
      <w:r w:rsidR="00D12B8D" w:rsidRPr="001E1F6B">
        <w:rPr>
          <w:sz w:val="28"/>
          <w:szCs w:val="28"/>
        </w:rPr>
        <w:t>), определяемый по формуле:</w:t>
      </w:r>
    </w:p>
    <w:p w:rsidR="00A12029" w:rsidRPr="001E1F6B" w:rsidRDefault="00A12029" w:rsidP="00B8432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5E2F" w:rsidRDefault="00D12B8D" w:rsidP="00554BD8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1E1F6B">
        <w:rPr>
          <w:sz w:val="28"/>
          <w:szCs w:val="28"/>
        </w:rPr>
        <w:t xml:space="preserve">V = S x (1 – </w:t>
      </w:r>
      <w:proofErr w:type="spellStart"/>
      <w:proofErr w:type="gramStart"/>
      <w:r w:rsidRPr="001E1F6B">
        <w:rPr>
          <w:sz w:val="28"/>
          <w:szCs w:val="28"/>
        </w:rPr>
        <w:t>N</w:t>
      </w:r>
      <w:proofErr w:type="gramEnd"/>
      <w:r w:rsidRPr="001E1F6B">
        <w:rPr>
          <w:sz w:val="28"/>
          <w:szCs w:val="28"/>
          <w:vertAlign w:val="subscript"/>
        </w:rPr>
        <w:t>ф</w:t>
      </w:r>
      <w:proofErr w:type="spellEnd"/>
      <w:r w:rsidRPr="001E1F6B">
        <w:rPr>
          <w:sz w:val="28"/>
          <w:szCs w:val="28"/>
        </w:rPr>
        <w:t xml:space="preserve"> / </w:t>
      </w:r>
      <w:proofErr w:type="spellStart"/>
      <w:r w:rsidRPr="001E1F6B">
        <w:rPr>
          <w:sz w:val="28"/>
          <w:szCs w:val="28"/>
        </w:rPr>
        <w:t>N</w:t>
      </w:r>
      <w:r w:rsidRPr="001E1F6B">
        <w:rPr>
          <w:sz w:val="28"/>
          <w:szCs w:val="28"/>
          <w:vertAlign w:val="subscript"/>
        </w:rPr>
        <w:t>п</w:t>
      </w:r>
      <w:proofErr w:type="spellEnd"/>
      <w:r w:rsidRPr="001E1F6B">
        <w:rPr>
          <w:sz w:val="28"/>
          <w:szCs w:val="28"/>
        </w:rPr>
        <w:t xml:space="preserve">), </w:t>
      </w:r>
    </w:p>
    <w:p w:rsidR="00315E2F" w:rsidRDefault="00315E2F" w:rsidP="00554BD8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D12B8D" w:rsidRPr="001E1F6B" w:rsidRDefault="00D12B8D" w:rsidP="00315E2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E1F6B">
        <w:rPr>
          <w:sz w:val="28"/>
          <w:szCs w:val="28"/>
        </w:rPr>
        <w:t>где:</w:t>
      </w:r>
    </w:p>
    <w:p w:rsidR="00D12B8D" w:rsidRPr="001E1F6B" w:rsidRDefault="00D12B8D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E1F6B">
        <w:rPr>
          <w:sz w:val="28"/>
          <w:szCs w:val="28"/>
        </w:rPr>
        <w:t>S – объем субсидии, предоставленной получателю субсидии;</w:t>
      </w:r>
    </w:p>
    <w:p w:rsidR="00D12B8D" w:rsidRPr="001E1F6B" w:rsidRDefault="00D12B8D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E1F6B">
        <w:rPr>
          <w:sz w:val="28"/>
          <w:szCs w:val="28"/>
        </w:rPr>
        <w:t>N</w:t>
      </w:r>
      <w:r w:rsidRPr="001E1F6B">
        <w:rPr>
          <w:sz w:val="28"/>
          <w:szCs w:val="28"/>
          <w:vertAlign w:val="subscript"/>
        </w:rPr>
        <w:t>ф</w:t>
      </w:r>
      <w:proofErr w:type="spellEnd"/>
      <w:r w:rsidRPr="001E1F6B">
        <w:rPr>
          <w:sz w:val="28"/>
          <w:szCs w:val="28"/>
        </w:rPr>
        <w:t xml:space="preserve"> – фактическое значение </w:t>
      </w:r>
      <w:r w:rsidRPr="001E1F6B">
        <w:rPr>
          <w:rFonts w:eastAsia="Calibri"/>
          <w:sz w:val="28"/>
          <w:szCs w:val="28"/>
        </w:rPr>
        <w:t>результата</w:t>
      </w:r>
      <w:r w:rsidRPr="001E1F6B">
        <w:rPr>
          <w:sz w:val="28"/>
          <w:szCs w:val="28"/>
        </w:rPr>
        <w:t xml:space="preserve"> предоставления субсидии;</w:t>
      </w:r>
    </w:p>
    <w:p w:rsidR="00D12B8D" w:rsidRPr="001E1F6B" w:rsidRDefault="00D12B8D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E1F6B">
        <w:rPr>
          <w:sz w:val="28"/>
          <w:szCs w:val="28"/>
        </w:rPr>
        <w:t>N</w:t>
      </w:r>
      <w:r w:rsidRPr="001E1F6B">
        <w:rPr>
          <w:sz w:val="28"/>
          <w:szCs w:val="28"/>
          <w:vertAlign w:val="subscript"/>
        </w:rPr>
        <w:t>п</w:t>
      </w:r>
      <w:proofErr w:type="spellEnd"/>
      <w:r w:rsidRPr="001E1F6B">
        <w:rPr>
          <w:sz w:val="28"/>
          <w:szCs w:val="28"/>
        </w:rPr>
        <w:t xml:space="preserve"> – значение </w:t>
      </w:r>
      <w:r w:rsidRPr="001E1F6B">
        <w:rPr>
          <w:rFonts w:eastAsia="Calibri"/>
          <w:sz w:val="28"/>
          <w:szCs w:val="28"/>
        </w:rPr>
        <w:t xml:space="preserve">результата </w:t>
      </w:r>
      <w:r w:rsidRPr="001E1F6B">
        <w:rPr>
          <w:sz w:val="28"/>
          <w:szCs w:val="28"/>
        </w:rPr>
        <w:t>предоставления субсидии, установленно</w:t>
      </w:r>
      <w:r w:rsidR="00D94CDE">
        <w:rPr>
          <w:sz w:val="28"/>
          <w:szCs w:val="28"/>
        </w:rPr>
        <w:t>го</w:t>
      </w:r>
      <w:r w:rsidRPr="001E1F6B">
        <w:rPr>
          <w:sz w:val="28"/>
          <w:szCs w:val="28"/>
        </w:rPr>
        <w:t xml:space="preserve"> соглашением</w:t>
      </w:r>
      <w:r w:rsidR="00BB5176">
        <w:rPr>
          <w:sz w:val="28"/>
          <w:szCs w:val="28"/>
        </w:rPr>
        <w:t xml:space="preserve"> о предоставлении субсидии</w:t>
      </w:r>
      <w:r w:rsidRPr="001E1F6B">
        <w:rPr>
          <w:sz w:val="28"/>
          <w:szCs w:val="28"/>
        </w:rPr>
        <w:t>.</w:t>
      </w:r>
    </w:p>
    <w:p w:rsidR="00D12B8D" w:rsidRPr="001E1F6B" w:rsidRDefault="00A04DD6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2B8D" w:rsidRPr="001E1F6B">
        <w:rPr>
          <w:sz w:val="28"/>
          <w:szCs w:val="28"/>
        </w:rPr>
        <w:t>.5. При наличии основани</w:t>
      </w:r>
      <w:r w:rsidR="00BB5176">
        <w:rPr>
          <w:sz w:val="28"/>
          <w:szCs w:val="28"/>
        </w:rPr>
        <w:t>я</w:t>
      </w:r>
      <w:r w:rsidR="00D12B8D" w:rsidRPr="001E1F6B">
        <w:rPr>
          <w:sz w:val="28"/>
          <w:szCs w:val="28"/>
        </w:rPr>
        <w:t>, предусмотренн</w:t>
      </w:r>
      <w:r w:rsidR="00BB5176">
        <w:rPr>
          <w:sz w:val="28"/>
          <w:szCs w:val="28"/>
        </w:rPr>
        <w:t>ого</w:t>
      </w:r>
      <w:r w:rsidR="00D12B8D" w:rsidRPr="001E1F6B">
        <w:rPr>
          <w:sz w:val="28"/>
          <w:szCs w:val="28"/>
        </w:rPr>
        <w:t xml:space="preserve"> пунктом </w:t>
      </w:r>
      <w:r>
        <w:rPr>
          <w:sz w:val="28"/>
          <w:szCs w:val="28"/>
        </w:rPr>
        <w:t>5</w:t>
      </w:r>
      <w:r w:rsidR="00D12B8D" w:rsidRPr="001E1F6B">
        <w:rPr>
          <w:sz w:val="28"/>
          <w:szCs w:val="28"/>
        </w:rPr>
        <w:t>.4 настоящего Порядка, министерство:</w:t>
      </w:r>
    </w:p>
    <w:p w:rsidR="00D12B8D" w:rsidRPr="001E1F6B" w:rsidRDefault="00A04DD6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2B8D" w:rsidRPr="001E1F6B">
        <w:rPr>
          <w:sz w:val="28"/>
          <w:szCs w:val="28"/>
        </w:rPr>
        <w:t>.5.1. В срок до 1 апреля текущего года направляет получателю субсидии требование о возврате средств субсидии в областной бюджет в срок до 1 мая текущего года.</w:t>
      </w:r>
    </w:p>
    <w:p w:rsidR="00D12B8D" w:rsidRPr="001E1F6B" w:rsidRDefault="00A04DD6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12B8D" w:rsidRPr="001E1F6B">
        <w:rPr>
          <w:sz w:val="28"/>
          <w:szCs w:val="28"/>
        </w:rPr>
        <w:t>.5.2. В срок до 10 мая текущего года представляет в министерство финансов Кировской области информацию о возврате (невозврате) средств субсидии в областной бюджет.</w:t>
      </w:r>
    </w:p>
    <w:p w:rsidR="001722EE" w:rsidRDefault="00A04DD6" w:rsidP="001722E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5</w:t>
      </w:r>
      <w:r w:rsidR="00D12B8D" w:rsidRPr="001E1F6B">
        <w:rPr>
          <w:sz w:val="28"/>
          <w:szCs w:val="28"/>
        </w:rPr>
        <w:t xml:space="preserve">.5.3. </w:t>
      </w:r>
      <w:r w:rsidR="001943C8" w:rsidRPr="001E1F6B">
        <w:rPr>
          <w:sz w:val="28"/>
          <w:szCs w:val="28"/>
        </w:rPr>
        <w:t xml:space="preserve">В случае невозврата в областной </w:t>
      </w:r>
      <w:r w:rsidR="001943C8" w:rsidRPr="005370C4">
        <w:rPr>
          <w:sz w:val="28"/>
          <w:szCs w:val="28"/>
        </w:rPr>
        <w:t xml:space="preserve">бюджет </w:t>
      </w:r>
      <w:r w:rsidR="006B24B3">
        <w:rPr>
          <w:sz w:val="28"/>
          <w:szCs w:val="28"/>
        </w:rPr>
        <w:t xml:space="preserve">средств </w:t>
      </w:r>
      <w:r w:rsidR="001943C8" w:rsidRPr="005370C4">
        <w:rPr>
          <w:sz w:val="28"/>
          <w:szCs w:val="28"/>
        </w:rPr>
        <w:t>субсидии получателем субсидии в срок, установленный в требовании</w:t>
      </w:r>
      <w:r w:rsidR="008F1647" w:rsidRPr="008F1647">
        <w:rPr>
          <w:sz w:val="28"/>
          <w:szCs w:val="28"/>
        </w:rPr>
        <w:t xml:space="preserve"> </w:t>
      </w:r>
      <w:r w:rsidR="008F1647" w:rsidRPr="001E1F6B">
        <w:rPr>
          <w:sz w:val="28"/>
          <w:szCs w:val="28"/>
        </w:rPr>
        <w:t xml:space="preserve">о возврате </w:t>
      </w:r>
      <w:r w:rsidR="008F1647" w:rsidRPr="001E1F6B">
        <w:rPr>
          <w:sz w:val="28"/>
          <w:szCs w:val="28"/>
        </w:rPr>
        <w:lastRenderedPageBreak/>
        <w:t>средств субсидии в областной бюджет</w:t>
      </w:r>
      <w:r w:rsidR="001943C8" w:rsidRPr="005370C4">
        <w:rPr>
          <w:sz w:val="28"/>
          <w:szCs w:val="28"/>
        </w:rPr>
        <w:t xml:space="preserve">, министерство </w:t>
      </w:r>
      <w:r w:rsidR="001943C8">
        <w:rPr>
          <w:rFonts w:eastAsia="Calibri"/>
          <w:sz w:val="28"/>
          <w:szCs w:val="28"/>
        </w:rPr>
        <w:t xml:space="preserve">в течение двух месяцев после истечения установленного срока </w:t>
      </w:r>
      <w:r w:rsidR="001943C8" w:rsidRPr="005370C4">
        <w:rPr>
          <w:rFonts w:eastAsia="Calibri"/>
          <w:sz w:val="28"/>
          <w:szCs w:val="28"/>
        </w:rPr>
        <w:t>принимает меры для принудительного взыскания средств субсиди</w:t>
      </w:r>
      <w:r w:rsidR="001943C8">
        <w:rPr>
          <w:rFonts w:eastAsia="Calibri"/>
          <w:sz w:val="28"/>
          <w:szCs w:val="28"/>
        </w:rPr>
        <w:t>и</w:t>
      </w:r>
      <w:r w:rsidR="001943C8" w:rsidRPr="005370C4">
        <w:rPr>
          <w:rFonts w:eastAsia="Calibri"/>
          <w:sz w:val="28"/>
          <w:szCs w:val="28"/>
        </w:rPr>
        <w:t xml:space="preserve"> в </w:t>
      </w:r>
      <w:r w:rsidR="00074A9F">
        <w:rPr>
          <w:rFonts w:eastAsia="Calibri"/>
          <w:sz w:val="28"/>
          <w:szCs w:val="28"/>
        </w:rPr>
        <w:t>судебном</w:t>
      </w:r>
      <w:r w:rsidR="00074A9F" w:rsidRPr="005370C4">
        <w:rPr>
          <w:rFonts w:eastAsia="Calibri"/>
          <w:sz w:val="28"/>
          <w:szCs w:val="28"/>
        </w:rPr>
        <w:t xml:space="preserve"> порядке</w:t>
      </w:r>
      <w:r w:rsidR="00074A9F">
        <w:rPr>
          <w:rFonts w:eastAsia="Calibri"/>
          <w:sz w:val="28"/>
          <w:szCs w:val="28"/>
        </w:rPr>
        <w:t xml:space="preserve"> в соответствии с </w:t>
      </w:r>
      <w:r w:rsidR="00074A9F" w:rsidRPr="005370C4">
        <w:rPr>
          <w:rFonts w:eastAsia="Calibri"/>
          <w:sz w:val="28"/>
          <w:szCs w:val="28"/>
        </w:rPr>
        <w:t>законодательством Российской Федерации</w:t>
      </w:r>
      <w:r w:rsidR="00EF2F3D">
        <w:rPr>
          <w:rFonts w:eastAsia="Calibri"/>
          <w:sz w:val="28"/>
          <w:szCs w:val="28"/>
        </w:rPr>
        <w:t>.</w:t>
      </w:r>
    </w:p>
    <w:p w:rsidR="001722EE" w:rsidRPr="001E1F6B" w:rsidRDefault="001722EE" w:rsidP="00554BD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E56DA1">
        <w:rPr>
          <w:sz w:val="28"/>
          <w:szCs w:val="28"/>
        </w:rPr>
        <w:t xml:space="preserve">5.6. Мониторинг достижения значения результата предоставления субсидии, </w:t>
      </w:r>
      <w:r>
        <w:rPr>
          <w:sz w:val="28"/>
          <w:szCs w:val="28"/>
        </w:rPr>
        <w:t xml:space="preserve">определенного </w:t>
      </w:r>
      <w:r w:rsidRPr="00E56DA1">
        <w:rPr>
          <w:sz w:val="28"/>
          <w:szCs w:val="28"/>
        </w:rPr>
        <w:t>соглашением</w:t>
      </w:r>
      <w:r>
        <w:rPr>
          <w:sz w:val="28"/>
          <w:szCs w:val="28"/>
        </w:rPr>
        <w:t xml:space="preserve"> 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министерством в порядке и по формам, установленным Министерством финансов Российской Федерации.</w:t>
      </w:r>
    </w:p>
    <w:p w:rsidR="00E42D33" w:rsidRPr="001E1F6B" w:rsidRDefault="00D12B8D" w:rsidP="00AA2218">
      <w:pPr>
        <w:widowControl w:val="0"/>
        <w:tabs>
          <w:tab w:val="left" w:pos="720"/>
          <w:tab w:val="left" w:pos="993"/>
        </w:tabs>
        <w:spacing w:before="720"/>
        <w:jc w:val="center"/>
        <w:rPr>
          <w:rFonts w:eastAsia="Calibri"/>
          <w:sz w:val="28"/>
          <w:szCs w:val="28"/>
        </w:rPr>
      </w:pPr>
      <w:r w:rsidRPr="001E1F6B">
        <w:rPr>
          <w:sz w:val="28"/>
          <w:szCs w:val="28"/>
        </w:rPr>
        <w:t>___________</w:t>
      </w:r>
    </w:p>
    <w:sectPr w:rsidR="00E42D33" w:rsidRPr="001E1F6B" w:rsidSect="00DB6F63">
      <w:headerReference w:type="default" r:id="rId9"/>
      <w:headerReference w:type="first" r:id="rId10"/>
      <w:pgSz w:w="11906" w:h="16838"/>
      <w:pgMar w:top="1418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686" w:rsidRDefault="00F97686">
      <w:r>
        <w:separator/>
      </w:r>
    </w:p>
  </w:endnote>
  <w:endnote w:type="continuationSeparator" w:id="0">
    <w:p w:rsidR="00F97686" w:rsidRDefault="00F97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686" w:rsidRDefault="00F97686">
      <w:r>
        <w:separator/>
      </w:r>
    </w:p>
  </w:footnote>
  <w:footnote w:type="continuationSeparator" w:id="0">
    <w:p w:rsidR="00F97686" w:rsidRDefault="00F97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A4B" w:rsidRDefault="004C7A4B">
    <w:pPr>
      <w:pStyle w:val="ab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E0421">
      <w:rPr>
        <w:noProof/>
        <w:sz w:val="24"/>
        <w:szCs w:val="24"/>
      </w:rPr>
      <w:t>23</w:t>
    </w:r>
    <w:r>
      <w:rPr>
        <w:sz w:val="24"/>
        <w:szCs w:val="24"/>
      </w:rPr>
      <w:fldChar w:fldCharType="end"/>
    </w:r>
  </w:p>
  <w:p w:rsidR="004C7A4B" w:rsidRDefault="004C7A4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A4B" w:rsidRPr="005932FE" w:rsidRDefault="004C7A4B">
    <w:pPr>
      <w:pStyle w:val="ab"/>
      <w:jc w:val="center"/>
      <w:rPr>
        <w:sz w:val="24"/>
        <w:szCs w:val="24"/>
      </w:rPr>
    </w:pPr>
  </w:p>
  <w:p w:rsidR="004C7A4B" w:rsidRPr="005932FE" w:rsidRDefault="004C7A4B" w:rsidP="005932F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F70F7"/>
    <w:multiLevelType w:val="hybridMultilevel"/>
    <w:tmpl w:val="8AA4503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3A1"/>
    <w:rsid w:val="00000116"/>
    <w:rsid w:val="00003CBE"/>
    <w:rsid w:val="00010007"/>
    <w:rsid w:val="00012EB2"/>
    <w:rsid w:val="0001516F"/>
    <w:rsid w:val="00021662"/>
    <w:rsid w:val="00022258"/>
    <w:rsid w:val="00022D63"/>
    <w:rsid w:val="00025622"/>
    <w:rsid w:val="00027430"/>
    <w:rsid w:val="00027CAD"/>
    <w:rsid w:val="00030B67"/>
    <w:rsid w:val="00032DEC"/>
    <w:rsid w:val="00034EB1"/>
    <w:rsid w:val="000352BE"/>
    <w:rsid w:val="00040C24"/>
    <w:rsid w:val="00042078"/>
    <w:rsid w:val="0004381D"/>
    <w:rsid w:val="00044AAD"/>
    <w:rsid w:val="00046221"/>
    <w:rsid w:val="00046EA7"/>
    <w:rsid w:val="00047EF1"/>
    <w:rsid w:val="000574D9"/>
    <w:rsid w:val="0006018A"/>
    <w:rsid w:val="00062DBC"/>
    <w:rsid w:val="00064179"/>
    <w:rsid w:val="00066938"/>
    <w:rsid w:val="00074A9F"/>
    <w:rsid w:val="00076D08"/>
    <w:rsid w:val="0008211C"/>
    <w:rsid w:val="00082745"/>
    <w:rsid w:val="00087145"/>
    <w:rsid w:val="00087747"/>
    <w:rsid w:val="000921EA"/>
    <w:rsid w:val="00093630"/>
    <w:rsid w:val="00096921"/>
    <w:rsid w:val="00096D3C"/>
    <w:rsid w:val="00097B1B"/>
    <w:rsid w:val="00097EAA"/>
    <w:rsid w:val="000A2E0B"/>
    <w:rsid w:val="000A4EDC"/>
    <w:rsid w:val="000B0C5C"/>
    <w:rsid w:val="000B0C8B"/>
    <w:rsid w:val="000B11AC"/>
    <w:rsid w:val="000B3A19"/>
    <w:rsid w:val="000B549B"/>
    <w:rsid w:val="000C3C33"/>
    <w:rsid w:val="000C6E4A"/>
    <w:rsid w:val="000D06F4"/>
    <w:rsid w:val="000D28C2"/>
    <w:rsid w:val="000D29F5"/>
    <w:rsid w:val="000D42DE"/>
    <w:rsid w:val="000E0975"/>
    <w:rsid w:val="000E1481"/>
    <w:rsid w:val="000E436C"/>
    <w:rsid w:val="000F02FA"/>
    <w:rsid w:val="000F04BF"/>
    <w:rsid w:val="000F568D"/>
    <w:rsid w:val="00100930"/>
    <w:rsid w:val="001024B0"/>
    <w:rsid w:val="00102F68"/>
    <w:rsid w:val="00105831"/>
    <w:rsid w:val="00105C9E"/>
    <w:rsid w:val="00106415"/>
    <w:rsid w:val="00111D77"/>
    <w:rsid w:val="0012696C"/>
    <w:rsid w:val="00126E71"/>
    <w:rsid w:val="00131799"/>
    <w:rsid w:val="00141496"/>
    <w:rsid w:val="0014370C"/>
    <w:rsid w:val="0014639F"/>
    <w:rsid w:val="00146E4F"/>
    <w:rsid w:val="00147FD9"/>
    <w:rsid w:val="001519A6"/>
    <w:rsid w:val="001559A9"/>
    <w:rsid w:val="00155DB6"/>
    <w:rsid w:val="00156252"/>
    <w:rsid w:val="00164947"/>
    <w:rsid w:val="001653EC"/>
    <w:rsid w:val="001674F6"/>
    <w:rsid w:val="001717EF"/>
    <w:rsid w:val="0017205E"/>
    <w:rsid w:val="001722EE"/>
    <w:rsid w:val="00172746"/>
    <w:rsid w:val="00175DB6"/>
    <w:rsid w:val="00176058"/>
    <w:rsid w:val="0018324E"/>
    <w:rsid w:val="00183B0C"/>
    <w:rsid w:val="00184BFA"/>
    <w:rsid w:val="00191B45"/>
    <w:rsid w:val="001931B4"/>
    <w:rsid w:val="001943C8"/>
    <w:rsid w:val="00195F15"/>
    <w:rsid w:val="00196826"/>
    <w:rsid w:val="001A5F14"/>
    <w:rsid w:val="001A644D"/>
    <w:rsid w:val="001B358A"/>
    <w:rsid w:val="001B41DD"/>
    <w:rsid w:val="001B59C3"/>
    <w:rsid w:val="001B6056"/>
    <w:rsid w:val="001C00F0"/>
    <w:rsid w:val="001C1104"/>
    <w:rsid w:val="001C48A1"/>
    <w:rsid w:val="001C517E"/>
    <w:rsid w:val="001C5C94"/>
    <w:rsid w:val="001C67C7"/>
    <w:rsid w:val="001C6C0B"/>
    <w:rsid w:val="001C6EB0"/>
    <w:rsid w:val="001D263A"/>
    <w:rsid w:val="001D43E6"/>
    <w:rsid w:val="001D4A3B"/>
    <w:rsid w:val="001D57E7"/>
    <w:rsid w:val="001D6F39"/>
    <w:rsid w:val="001E1874"/>
    <w:rsid w:val="001E1F6B"/>
    <w:rsid w:val="001E3FA2"/>
    <w:rsid w:val="001F1D90"/>
    <w:rsid w:val="001F2304"/>
    <w:rsid w:val="001F3F80"/>
    <w:rsid w:val="002035F2"/>
    <w:rsid w:val="0020730A"/>
    <w:rsid w:val="0021346D"/>
    <w:rsid w:val="00213E6F"/>
    <w:rsid w:val="002148E7"/>
    <w:rsid w:val="002150F6"/>
    <w:rsid w:val="00221813"/>
    <w:rsid w:val="002226E2"/>
    <w:rsid w:val="00222E6D"/>
    <w:rsid w:val="002257C5"/>
    <w:rsid w:val="0022775A"/>
    <w:rsid w:val="002374AD"/>
    <w:rsid w:val="00241AE0"/>
    <w:rsid w:val="00242174"/>
    <w:rsid w:val="002435E3"/>
    <w:rsid w:val="0025698C"/>
    <w:rsid w:val="00270F31"/>
    <w:rsid w:val="0027398C"/>
    <w:rsid w:val="0027551A"/>
    <w:rsid w:val="002819CF"/>
    <w:rsid w:val="00282374"/>
    <w:rsid w:val="00290F4C"/>
    <w:rsid w:val="0029172A"/>
    <w:rsid w:val="002948CF"/>
    <w:rsid w:val="00295353"/>
    <w:rsid w:val="002A16F8"/>
    <w:rsid w:val="002A428B"/>
    <w:rsid w:val="002A793F"/>
    <w:rsid w:val="002B25F7"/>
    <w:rsid w:val="002B78A3"/>
    <w:rsid w:val="002C04DB"/>
    <w:rsid w:val="002C17C5"/>
    <w:rsid w:val="002C1BDC"/>
    <w:rsid w:val="002C1CC9"/>
    <w:rsid w:val="002C2138"/>
    <w:rsid w:val="002C325F"/>
    <w:rsid w:val="002C7F9F"/>
    <w:rsid w:val="002D0E4E"/>
    <w:rsid w:val="002D1195"/>
    <w:rsid w:val="002D166C"/>
    <w:rsid w:val="002E0499"/>
    <w:rsid w:val="002E182E"/>
    <w:rsid w:val="002F37BC"/>
    <w:rsid w:val="002F3ABE"/>
    <w:rsid w:val="002F577C"/>
    <w:rsid w:val="0030104B"/>
    <w:rsid w:val="00304FDC"/>
    <w:rsid w:val="00305EE7"/>
    <w:rsid w:val="003079B0"/>
    <w:rsid w:val="00313C96"/>
    <w:rsid w:val="00315E2F"/>
    <w:rsid w:val="00321FD5"/>
    <w:rsid w:val="00322BA1"/>
    <w:rsid w:val="00325031"/>
    <w:rsid w:val="003274C6"/>
    <w:rsid w:val="0033298B"/>
    <w:rsid w:val="00334DA0"/>
    <w:rsid w:val="00335016"/>
    <w:rsid w:val="00335A81"/>
    <w:rsid w:val="00337F71"/>
    <w:rsid w:val="00343290"/>
    <w:rsid w:val="003437A7"/>
    <w:rsid w:val="00346562"/>
    <w:rsid w:val="00347B8A"/>
    <w:rsid w:val="00347E89"/>
    <w:rsid w:val="00347FA2"/>
    <w:rsid w:val="0035535E"/>
    <w:rsid w:val="00362588"/>
    <w:rsid w:val="00362975"/>
    <w:rsid w:val="00363F94"/>
    <w:rsid w:val="00367448"/>
    <w:rsid w:val="00367C2B"/>
    <w:rsid w:val="0037091D"/>
    <w:rsid w:val="0037255D"/>
    <w:rsid w:val="003740E8"/>
    <w:rsid w:val="00381133"/>
    <w:rsid w:val="0038212F"/>
    <w:rsid w:val="00385448"/>
    <w:rsid w:val="00385DB1"/>
    <w:rsid w:val="0039277A"/>
    <w:rsid w:val="00394ABB"/>
    <w:rsid w:val="003972A7"/>
    <w:rsid w:val="003A1510"/>
    <w:rsid w:val="003A5F24"/>
    <w:rsid w:val="003A63C6"/>
    <w:rsid w:val="003A7CA7"/>
    <w:rsid w:val="003C00BA"/>
    <w:rsid w:val="003C05D5"/>
    <w:rsid w:val="003C2600"/>
    <w:rsid w:val="003C7B29"/>
    <w:rsid w:val="003D0CAA"/>
    <w:rsid w:val="003D1E3E"/>
    <w:rsid w:val="003D258A"/>
    <w:rsid w:val="003D2617"/>
    <w:rsid w:val="003D4D99"/>
    <w:rsid w:val="003D5BB8"/>
    <w:rsid w:val="003D676A"/>
    <w:rsid w:val="003D714D"/>
    <w:rsid w:val="003E084B"/>
    <w:rsid w:val="003E0C01"/>
    <w:rsid w:val="003E3A05"/>
    <w:rsid w:val="003F000B"/>
    <w:rsid w:val="003F1CB1"/>
    <w:rsid w:val="003F3D24"/>
    <w:rsid w:val="003F5BC9"/>
    <w:rsid w:val="0040310F"/>
    <w:rsid w:val="00404D22"/>
    <w:rsid w:val="00405601"/>
    <w:rsid w:val="00405F80"/>
    <w:rsid w:val="00411FE9"/>
    <w:rsid w:val="00417D3C"/>
    <w:rsid w:val="004211CA"/>
    <w:rsid w:val="004235FA"/>
    <w:rsid w:val="004243CE"/>
    <w:rsid w:val="00431903"/>
    <w:rsid w:val="00431CE3"/>
    <w:rsid w:val="00432B1D"/>
    <w:rsid w:val="004332A5"/>
    <w:rsid w:val="00435636"/>
    <w:rsid w:val="00435667"/>
    <w:rsid w:val="004357AE"/>
    <w:rsid w:val="00435BB6"/>
    <w:rsid w:val="0044601F"/>
    <w:rsid w:val="00446582"/>
    <w:rsid w:val="00446F90"/>
    <w:rsid w:val="00447673"/>
    <w:rsid w:val="004522A1"/>
    <w:rsid w:val="004546CC"/>
    <w:rsid w:val="00456BE2"/>
    <w:rsid w:val="00461C78"/>
    <w:rsid w:val="0046290D"/>
    <w:rsid w:val="00462E4B"/>
    <w:rsid w:val="00463670"/>
    <w:rsid w:val="0047325F"/>
    <w:rsid w:val="00473887"/>
    <w:rsid w:val="00475E54"/>
    <w:rsid w:val="004766B9"/>
    <w:rsid w:val="00477CE4"/>
    <w:rsid w:val="004826C3"/>
    <w:rsid w:val="00483309"/>
    <w:rsid w:val="00485A19"/>
    <w:rsid w:val="004862A8"/>
    <w:rsid w:val="00486C28"/>
    <w:rsid w:val="004904E7"/>
    <w:rsid w:val="0049501A"/>
    <w:rsid w:val="00495E6A"/>
    <w:rsid w:val="00496D7E"/>
    <w:rsid w:val="004A5935"/>
    <w:rsid w:val="004A7A66"/>
    <w:rsid w:val="004A7B33"/>
    <w:rsid w:val="004B283A"/>
    <w:rsid w:val="004B3767"/>
    <w:rsid w:val="004B60D4"/>
    <w:rsid w:val="004B6B07"/>
    <w:rsid w:val="004C1EAF"/>
    <w:rsid w:val="004C1FA4"/>
    <w:rsid w:val="004C1FF6"/>
    <w:rsid w:val="004C3843"/>
    <w:rsid w:val="004C398F"/>
    <w:rsid w:val="004C5436"/>
    <w:rsid w:val="004C71CA"/>
    <w:rsid w:val="004C7A4B"/>
    <w:rsid w:val="004D0655"/>
    <w:rsid w:val="004D3CCF"/>
    <w:rsid w:val="004D422C"/>
    <w:rsid w:val="004D5BE7"/>
    <w:rsid w:val="004E0421"/>
    <w:rsid w:val="004E0C93"/>
    <w:rsid w:val="004E2E41"/>
    <w:rsid w:val="004E5D22"/>
    <w:rsid w:val="004E60E3"/>
    <w:rsid w:val="004F2594"/>
    <w:rsid w:val="004F3BBA"/>
    <w:rsid w:val="00504311"/>
    <w:rsid w:val="00505FC5"/>
    <w:rsid w:val="00507F4B"/>
    <w:rsid w:val="005107B6"/>
    <w:rsid w:val="00511B95"/>
    <w:rsid w:val="00513747"/>
    <w:rsid w:val="00520B0B"/>
    <w:rsid w:val="00520FEF"/>
    <w:rsid w:val="00523B31"/>
    <w:rsid w:val="00524526"/>
    <w:rsid w:val="00525AFB"/>
    <w:rsid w:val="0052666A"/>
    <w:rsid w:val="005303E4"/>
    <w:rsid w:val="00532682"/>
    <w:rsid w:val="005327D8"/>
    <w:rsid w:val="005370C4"/>
    <w:rsid w:val="0053797B"/>
    <w:rsid w:val="00537FF3"/>
    <w:rsid w:val="005436B7"/>
    <w:rsid w:val="00545483"/>
    <w:rsid w:val="00550264"/>
    <w:rsid w:val="00552B66"/>
    <w:rsid w:val="00554BD8"/>
    <w:rsid w:val="0055681F"/>
    <w:rsid w:val="00562480"/>
    <w:rsid w:val="00563A86"/>
    <w:rsid w:val="00564D51"/>
    <w:rsid w:val="005676D6"/>
    <w:rsid w:val="00570F96"/>
    <w:rsid w:val="0057163D"/>
    <w:rsid w:val="00571AA3"/>
    <w:rsid w:val="00573953"/>
    <w:rsid w:val="0057421D"/>
    <w:rsid w:val="00575F01"/>
    <w:rsid w:val="0058153F"/>
    <w:rsid w:val="00582FAE"/>
    <w:rsid w:val="0058369B"/>
    <w:rsid w:val="00584594"/>
    <w:rsid w:val="00586AA5"/>
    <w:rsid w:val="00586CDC"/>
    <w:rsid w:val="005913E3"/>
    <w:rsid w:val="005913E7"/>
    <w:rsid w:val="00591F4B"/>
    <w:rsid w:val="005932FE"/>
    <w:rsid w:val="0059437F"/>
    <w:rsid w:val="0059527A"/>
    <w:rsid w:val="0059594D"/>
    <w:rsid w:val="005969F9"/>
    <w:rsid w:val="005A5208"/>
    <w:rsid w:val="005A5E1C"/>
    <w:rsid w:val="005B0590"/>
    <w:rsid w:val="005B1BA1"/>
    <w:rsid w:val="005B4D99"/>
    <w:rsid w:val="005B6D5D"/>
    <w:rsid w:val="005B7CCB"/>
    <w:rsid w:val="005C0897"/>
    <w:rsid w:val="005C0C17"/>
    <w:rsid w:val="005C1435"/>
    <w:rsid w:val="005C2CF3"/>
    <w:rsid w:val="005C5EE4"/>
    <w:rsid w:val="005C6688"/>
    <w:rsid w:val="005C6D3E"/>
    <w:rsid w:val="005D117D"/>
    <w:rsid w:val="005D42D3"/>
    <w:rsid w:val="005D552F"/>
    <w:rsid w:val="005D6A64"/>
    <w:rsid w:val="005E2772"/>
    <w:rsid w:val="005E4410"/>
    <w:rsid w:val="005E64C0"/>
    <w:rsid w:val="005E68DB"/>
    <w:rsid w:val="005E7B7C"/>
    <w:rsid w:val="005F0F77"/>
    <w:rsid w:val="005F1802"/>
    <w:rsid w:val="005F5586"/>
    <w:rsid w:val="005F764F"/>
    <w:rsid w:val="00600CE3"/>
    <w:rsid w:val="00600DC6"/>
    <w:rsid w:val="00601456"/>
    <w:rsid w:val="006016D7"/>
    <w:rsid w:val="00603648"/>
    <w:rsid w:val="00603E5D"/>
    <w:rsid w:val="00604320"/>
    <w:rsid w:val="00605392"/>
    <w:rsid w:val="00605429"/>
    <w:rsid w:val="00607726"/>
    <w:rsid w:val="00610CD4"/>
    <w:rsid w:val="00613DAE"/>
    <w:rsid w:val="00614682"/>
    <w:rsid w:val="006220CB"/>
    <w:rsid w:val="0062258F"/>
    <w:rsid w:val="006249FE"/>
    <w:rsid w:val="00624A87"/>
    <w:rsid w:val="00625322"/>
    <w:rsid w:val="00625899"/>
    <w:rsid w:val="00626546"/>
    <w:rsid w:val="00626676"/>
    <w:rsid w:val="006317DE"/>
    <w:rsid w:val="00635BCD"/>
    <w:rsid w:val="006374A5"/>
    <w:rsid w:val="006421E2"/>
    <w:rsid w:val="0064570E"/>
    <w:rsid w:val="006463A6"/>
    <w:rsid w:val="0065056F"/>
    <w:rsid w:val="006505C4"/>
    <w:rsid w:val="00655E82"/>
    <w:rsid w:val="00656375"/>
    <w:rsid w:val="006601F4"/>
    <w:rsid w:val="006627AC"/>
    <w:rsid w:val="00662804"/>
    <w:rsid w:val="0066298A"/>
    <w:rsid w:val="00665AB1"/>
    <w:rsid w:val="006660F6"/>
    <w:rsid w:val="0067203E"/>
    <w:rsid w:val="00672D8D"/>
    <w:rsid w:val="00674C7D"/>
    <w:rsid w:val="00675AD2"/>
    <w:rsid w:val="006779CD"/>
    <w:rsid w:val="0068486E"/>
    <w:rsid w:val="00686E13"/>
    <w:rsid w:val="00691427"/>
    <w:rsid w:val="0069275E"/>
    <w:rsid w:val="00693081"/>
    <w:rsid w:val="006A3056"/>
    <w:rsid w:val="006A3F36"/>
    <w:rsid w:val="006A4392"/>
    <w:rsid w:val="006A475E"/>
    <w:rsid w:val="006A700E"/>
    <w:rsid w:val="006A711E"/>
    <w:rsid w:val="006B0D84"/>
    <w:rsid w:val="006B1623"/>
    <w:rsid w:val="006B24B3"/>
    <w:rsid w:val="006B5C25"/>
    <w:rsid w:val="006B7AB9"/>
    <w:rsid w:val="006C00EA"/>
    <w:rsid w:val="006C07C4"/>
    <w:rsid w:val="006C2DD9"/>
    <w:rsid w:val="006C4D44"/>
    <w:rsid w:val="006C7617"/>
    <w:rsid w:val="006D2640"/>
    <w:rsid w:val="006D5B32"/>
    <w:rsid w:val="006D788F"/>
    <w:rsid w:val="006D7935"/>
    <w:rsid w:val="006E4756"/>
    <w:rsid w:val="006E5C60"/>
    <w:rsid w:val="006F0251"/>
    <w:rsid w:val="006F0DBA"/>
    <w:rsid w:val="006F2A66"/>
    <w:rsid w:val="006F2D1B"/>
    <w:rsid w:val="006F38A9"/>
    <w:rsid w:val="006F4BD6"/>
    <w:rsid w:val="006F5A06"/>
    <w:rsid w:val="006F674D"/>
    <w:rsid w:val="0070013F"/>
    <w:rsid w:val="00700C7F"/>
    <w:rsid w:val="007024D7"/>
    <w:rsid w:val="007037B6"/>
    <w:rsid w:val="00705EF9"/>
    <w:rsid w:val="00706398"/>
    <w:rsid w:val="00711126"/>
    <w:rsid w:val="0071156E"/>
    <w:rsid w:val="007138AA"/>
    <w:rsid w:val="007220F8"/>
    <w:rsid w:val="00722167"/>
    <w:rsid w:val="00723F6A"/>
    <w:rsid w:val="00724F54"/>
    <w:rsid w:val="00726DFD"/>
    <w:rsid w:val="00727210"/>
    <w:rsid w:val="00727491"/>
    <w:rsid w:val="00732C3B"/>
    <w:rsid w:val="00734015"/>
    <w:rsid w:val="007348F0"/>
    <w:rsid w:val="00740244"/>
    <w:rsid w:val="0074577F"/>
    <w:rsid w:val="00746E49"/>
    <w:rsid w:val="00746F3F"/>
    <w:rsid w:val="00753998"/>
    <w:rsid w:val="007548FC"/>
    <w:rsid w:val="00754FD7"/>
    <w:rsid w:val="007655EC"/>
    <w:rsid w:val="00766F8A"/>
    <w:rsid w:val="00774C36"/>
    <w:rsid w:val="00780EA7"/>
    <w:rsid w:val="0078314B"/>
    <w:rsid w:val="00786419"/>
    <w:rsid w:val="00786497"/>
    <w:rsid w:val="00786F7B"/>
    <w:rsid w:val="0078743B"/>
    <w:rsid w:val="00787A2D"/>
    <w:rsid w:val="007908EC"/>
    <w:rsid w:val="00794B06"/>
    <w:rsid w:val="0079726C"/>
    <w:rsid w:val="007973A1"/>
    <w:rsid w:val="007A28EF"/>
    <w:rsid w:val="007A3A31"/>
    <w:rsid w:val="007A4810"/>
    <w:rsid w:val="007B0224"/>
    <w:rsid w:val="007B1CD9"/>
    <w:rsid w:val="007B20D4"/>
    <w:rsid w:val="007B3AFB"/>
    <w:rsid w:val="007B3DDF"/>
    <w:rsid w:val="007B4934"/>
    <w:rsid w:val="007B745A"/>
    <w:rsid w:val="007C0680"/>
    <w:rsid w:val="007C29EA"/>
    <w:rsid w:val="007D26B2"/>
    <w:rsid w:val="007D7804"/>
    <w:rsid w:val="007E0A05"/>
    <w:rsid w:val="007E1882"/>
    <w:rsid w:val="007E28D9"/>
    <w:rsid w:val="007E2A8C"/>
    <w:rsid w:val="007E2C8D"/>
    <w:rsid w:val="007E319C"/>
    <w:rsid w:val="007E57D1"/>
    <w:rsid w:val="007F0567"/>
    <w:rsid w:val="007F1ECF"/>
    <w:rsid w:val="007F27D8"/>
    <w:rsid w:val="007F719C"/>
    <w:rsid w:val="00800ACF"/>
    <w:rsid w:val="008027BE"/>
    <w:rsid w:val="00802DC6"/>
    <w:rsid w:val="0080795B"/>
    <w:rsid w:val="00811A5C"/>
    <w:rsid w:val="00813332"/>
    <w:rsid w:val="008160F0"/>
    <w:rsid w:val="00824E74"/>
    <w:rsid w:val="0083160F"/>
    <w:rsid w:val="00831780"/>
    <w:rsid w:val="00831ABE"/>
    <w:rsid w:val="0083496B"/>
    <w:rsid w:val="00834E7C"/>
    <w:rsid w:val="00841AE4"/>
    <w:rsid w:val="00842ADE"/>
    <w:rsid w:val="00843513"/>
    <w:rsid w:val="008443FA"/>
    <w:rsid w:val="00846468"/>
    <w:rsid w:val="0084662C"/>
    <w:rsid w:val="00850437"/>
    <w:rsid w:val="0085119B"/>
    <w:rsid w:val="008557CF"/>
    <w:rsid w:val="00857EE9"/>
    <w:rsid w:val="00863614"/>
    <w:rsid w:val="008646D3"/>
    <w:rsid w:val="008671C1"/>
    <w:rsid w:val="00867EDE"/>
    <w:rsid w:val="008711C6"/>
    <w:rsid w:val="008741C5"/>
    <w:rsid w:val="00874AAE"/>
    <w:rsid w:val="0087594E"/>
    <w:rsid w:val="00877E60"/>
    <w:rsid w:val="00881C31"/>
    <w:rsid w:val="008828FF"/>
    <w:rsid w:val="00883A0A"/>
    <w:rsid w:val="0088447A"/>
    <w:rsid w:val="00886DA8"/>
    <w:rsid w:val="008903D9"/>
    <w:rsid w:val="008947EC"/>
    <w:rsid w:val="00896ED6"/>
    <w:rsid w:val="008A0877"/>
    <w:rsid w:val="008A119E"/>
    <w:rsid w:val="008A4B59"/>
    <w:rsid w:val="008A51CC"/>
    <w:rsid w:val="008A5270"/>
    <w:rsid w:val="008B0988"/>
    <w:rsid w:val="008B3D09"/>
    <w:rsid w:val="008B3F1A"/>
    <w:rsid w:val="008B5250"/>
    <w:rsid w:val="008B697D"/>
    <w:rsid w:val="008C20B5"/>
    <w:rsid w:val="008C212B"/>
    <w:rsid w:val="008C679F"/>
    <w:rsid w:val="008C719B"/>
    <w:rsid w:val="008C7547"/>
    <w:rsid w:val="008C76CB"/>
    <w:rsid w:val="008C77EE"/>
    <w:rsid w:val="008D08D5"/>
    <w:rsid w:val="008D23ED"/>
    <w:rsid w:val="008D582A"/>
    <w:rsid w:val="008E2D6C"/>
    <w:rsid w:val="008E48DF"/>
    <w:rsid w:val="008E5645"/>
    <w:rsid w:val="008E6B82"/>
    <w:rsid w:val="008F1647"/>
    <w:rsid w:val="008F7710"/>
    <w:rsid w:val="00900D44"/>
    <w:rsid w:val="00906736"/>
    <w:rsid w:val="00907D94"/>
    <w:rsid w:val="00910873"/>
    <w:rsid w:val="00911019"/>
    <w:rsid w:val="00913F0A"/>
    <w:rsid w:val="00920A57"/>
    <w:rsid w:val="009229F5"/>
    <w:rsid w:val="00923891"/>
    <w:rsid w:val="009256AE"/>
    <w:rsid w:val="0092688F"/>
    <w:rsid w:val="009316CF"/>
    <w:rsid w:val="00931F40"/>
    <w:rsid w:val="00933DFD"/>
    <w:rsid w:val="00935D82"/>
    <w:rsid w:val="00937B87"/>
    <w:rsid w:val="0094008C"/>
    <w:rsid w:val="00943B19"/>
    <w:rsid w:val="00943B6D"/>
    <w:rsid w:val="00944F95"/>
    <w:rsid w:val="009464E7"/>
    <w:rsid w:val="00950603"/>
    <w:rsid w:val="00957A59"/>
    <w:rsid w:val="00960F94"/>
    <w:rsid w:val="00962D8B"/>
    <w:rsid w:val="00962ECF"/>
    <w:rsid w:val="00963238"/>
    <w:rsid w:val="00966A1F"/>
    <w:rsid w:val="00971CAE"/>
    <w:rsid w:val="00972FD7"/>
    <w:rsid w:val="00973C8B"/>
    <w:rsid w:val="00975469"/>
    <w:rsid w:val="00977AF0"/>
    <w:rsid w:val="0098015D"/>
    <w:rsid w:val="00980CBC"/>
    <w:rsid w:val="00982213"/>
    <w:rsid w:val="00982358"/>
    <w:rsid w:val="0098362C"/>
    <w:rsid w:val="009851E6"/>
    <w:rsid w:val="00985264"/>
    <w:rsid w:val="00987017"/>
    <w:rsid w:val="009871A2"/>
    <w:rsid w:val="00990F02"/>
    <w:rsid w:val="00991FE5"/>
    <w:rsid w:val="00995578"/>
    <w:rsid w:val="00996741"/>
    <w:rsid w:val="0099782B"/>
    <w:rsid w:val="00997A4E"/>
    <w:rsid w:val="009A2392"/>
    <w:rsid w:val="009A6210"/>
    <w:rsid w:val="009A6925"/>
    <w:rsid w:val="009A695D"/>
    <w:rsid w:val="009B1185"/>
    <w:rsid w:val="009B1625"/>
    <w:rsid w:val="009B3074"/>
    <w:rsid w:val="009B4284"/>
    <w:rsid w:val="009B4879"/>
    <w:rsid w:val="009B50D9"/>
    <w:rsid w:val="009B7372"/>
    <w:rsid w:val="009C0A20"/>
    <w:rsid w:val="009C28B1"/>
    <w:rsid w:val="009C391B"/>
    <w:rsid w:val="009C4953"/>
    <w:rsid w:val="009C6100"/>
    <w:rsid w:val="009D43E5"/>
    <w:rsid w:val="009D56F0"/>
    <w:rsid w:val="009E1CFB"/>
    <w:rsid w:val="009E71D3"/>
    <w:rsid w:val="009F0E28"/>
    <w:rsid w:val="009F442E"/>
    <w:rsid w:val="00A023A5"/>
    <w:rsid w:val="00A045FD"/>
    <w:rsid w:val="00A04DD6"/>
    <w:rsid w:val="00A06B89"/>
    <w:rsid w:val="00A111DB"/>
    <w:rsid w:val="00A12029"/>
    <w:rsid w:val="00A15F1B"/>
    <w:rsid w:val="00A16F88"/>
    <w:rsid w:val="00A17727"/>
    <w:rsid w:val="00A21E2F"/>
    <w:rsid w:val="00A22199"/>
    <w:rsid w:val="00A25182"/>
    <w:rsid w:val="00A25BEF"/>
    <w:rsid w:val="00A26DEB"/>
    <w:rsid w:val="00A310A6"/>
    <w:rsid w:val="00A31744"/>
    <w:rsid w:val="00A32B92"/>
    <w:rsid w:val="00A32D36"/>
    <w:rsid w:val="00A32D94"/>
    <w:rsid w:val="00A34C4A"/>
    <w:rsid w:val="00A374A3"/>
    <w:rsid w:val="00A452C9"/>
    <w:rsid w:val="00A464EA"/>
    <w:rsid w:val="00A473D7"/>
    <w:rsid w:val="00A50679"/>
    <w:rsid w:val="00A50DBE"/>
    <w:rsid w:val="00A5225B"/>
    <w:rsid w:val="00A539FC"/>
    <w:rsid w:val="00A53D37"/>
    <w:rsid w:val="00A542B7"/>
    <w:rsid w:val="00A55435"/>
    <w:rsid w:val="00A57B43"/>
    <w:rsid w:val="00A60CB1"/>
    <w:rsid w:val="00A63756"/>
    <w:rsid w:val="00A672B2"/>
    <w:rsid w:val="00A7152F"/>
    <w:rsid w:val="00A72445"/>
    <w:rsid w:val="00A74951"/>
    <w:rsid w:val="00A74CDA"/>
    <w:rsid w:val="00A826BB"/>
    <w:rsid w:val="00A82A80"/>
    <w:rsid w:val="00A85C5E"/>
    <w:rsid w:val="00A87D71"/>
    <w:rsid w:val="00A90105"/>
    <w:rsid w:val="00A925C3"/>
    <w:rsid w:val="00A92CD5"/>
    <w:rsid w:val="00A94301"/>
    <w:rsid w:val="00A94396"/>
    <w:rsid w:val="00A9668F"/>
    <w:rsid w:val="00A96E3C"/>
    <w:rsid w:val="00A9727A"/>
    <w:rsid w:val="00A97E71"/>
    <w:rsid w:val="00AA2198"/>
    <w:rsid w:val="00AA2218"/>
    <w:rsid w:val="00AA272A"/>
    <w:rsid w:val="00AB006F"/>
    <w:rsid w:val="00AB12B4"/>
    <w:rsid w:val="00AB361E"/>
    <w:rsid w:val="00AB46DE"/>
    <w:rsid w:val="00AB6522"/>
    <w:rsid w:val="00AC0014"/>
    <w:rsid w:val="00AC0F2A"/>
    <w:rsid w:val="00AC4315"/>
    <w:rsid w:val="00AD31BD"/>
    <w:rsid w:val="00AD5EEC"/>
    <w:rsid w:val="00AD6581"/>
    <w:rsid w:val="00AD67B7"/>
    <w:rsid w:val="00AD71EF"/>
    <w:rsid w:val="00AE05D0"/>
    <w:rsid w:val="00AE59C1"/>
    <w:rsid w:val="00AF318C"/>
    <w:rsid w:val="00AF368B"/>
    <w:rsid w:val="00AF3988"/>
    <w:rsid w:val="00B005EC"/>
    <w:rsid w:val="00B01397"/>
    <w:rsid w:val="00B02070"/>
    <w:rsid w:val="00B05DAA"/>
    <w:rsid w:val="00B07056"/>
    <w:rsid w:val="00B11479"/>
    <w:rsid w:val="00B153BE"/>
    <w:rsid w:val="00B15A72"/>
    <w:rsid w:val="00B15E5D"/>
    <w:rsid w:val="00B2210C"/>
    <w:rsid w:val="00B24CDD"/>
    <w:rsid w:val="00B26FC1"/>
    <w:rsid w:val="00B30890"/>
    <w:rsid w:val="00B30C38"/>
    <w:rsid w:val="00B31F7A"/>
    <w:rsid w:val="00B32AA0"/>
    <w:rsid w:val="00B3355A"/>
    <w:rsid w:val="00B35F34"/>
    <w:rsid w:val="00B3674A"/>
    <w:rsid w:val="00B37B23"/>
    <w:rsid w:val="00B41032"/>
    <w:rsid w:val="00B42AA3"/>
    <w:rsid w:val="00B441B5"/>
    <w:rsid w:val="00B4490E"/>
    <w:rsid w:val="00B44DAE"/>
    <w:rsid w:val="00B46756"/>
    <w:rsid w:val="00B46D98"/>
    <w:rsid w:val="00B51B45"/>
    <w:rsid w:val="00B556B9"/>
    <w:rsid w:val="00B57496"/>
    <w:rsid w:val="00B60FD1"/>
    <w:rsid w:val="00B63840"/>
    <w:rsid w:val="00B66FC2"/>
    <w:rsid w:val="00B71547"/>
    <w:rsid w:val="00B72AA8"/>
    <w:rsid w:val="00B72D6F"/>
    <w:rsid w:val="00B74097"/>
    <w:rsid w:val="00B74921"/>
    <w:rsid w:val="00B75991"/>
    <w:rsid w:val="00B769BE"/>
    <w:rsid w:val="00B76BA2"/>
    <w:rsid w:val="00B77366"/>
    <w:rsid w:val="00B77633"/>
    <w:rsid w:val="00B818F1"/>
    <w:rsid w:val="00B81DA4"/>
    <w:rsid w:val="00B82878"/>
    <w:rsid w:val="00B8432E"/>
    <w:rsid w:val="00B85D7A"/>
    <w:rsid w:val="00B914DC"/>
    <w:rsid w:val="00B9370B"/>
    <w:rsid w:val="00B95107"/>
    <w:rsid w:val="00BA2B40"/>
    <w:rsid w:val="00BB2606"/>
    <w:rsid w:val="00BB5176"/>
    <w:rsid w:val="00BC2802"/>
    <w:rsid w:val="00BC6E85"/>
    <w:rsid w:val="00BC7BC5"/>
    <w:rsid w:val="00BD0D0C"/>
    <w:rsid w:val="00BD26F9"/>
    <w:rsid w:val="00BD2E22"/>
    <w:rsid w:val="00BD4085"/>
    <w:rsid w:val="00BD473D"/>
    <w:rsid w:val="00BD475B"/>
    <w:rsid w:val="00BD5A4D"/>
    <w:rsid w:val="00BD6B3E"/>
    <w:rsid w:val="00BD6E4E"/>
    <w:rsid w:val="00BD71F9"/>
    <w:rsid w:val="00BE01B6"/>
    <w:rsid w:val="00BE135D"/>
    <w:rsid w:val="00BE3600"/>
    <w:rsid w:val="00BE58D9"/>
    <w:rsid w:val="00BE5EED"/>
    <w:rsid w:val="00BF316B"/>
    <w:rsid w:val="00C002F4"/>
    <w:rsid w:val="00C024C0"/>
    <w:rsid w:val="00C03330"/>
    <w:rsid w:val="00C03483"/>
    <w:rsid w:val="00C034E3"/>
    <w:rsid w:val="00C04013"/>
    <w:rsid w:val="00C052D5"/>
    <w:rsid w:val="00C104CE"/>
    <w:rsid w:val="00C126A5"/>
    <w:rsid w:val="00C12A5C"/>
    <w:rsid w:val="00C16DBC"/>
    <w:rsid w:val="00C211F7"/>
    <w:rsid w:val="00C2273D"/>
    <w:rsid w:val="00C23DBB"/>
    <w:rsid w:val="00C25451"/>
    <w:rsid w:val="00C2758D"/>
    <w:rsid w:val="00C32430"/>
    <w:rsid w:val="00C326F8"/>
    <w:rsid w:val="00C338A8"/>
    <w:rsid w:val="00C35E03"/>
    <w:rsid w:val="00C376A4"/>
    <w:rsid w:val="00C41BB1"/>
    <w:rsid w:val="00C43687"/>
    <w:rsid w:val="00C44A3B"/>
    <w:rsid w:val="00C459AC"/>
    <w:rsid w:val="00C46935"/>
    <w:rsid w:val="00C47D5B"/>
    <w:rsid w:val="00C515BE"/>
    <w:rsid w:val="00C517DA"/>
    <w:rsid w:val="00C53D4A"/>
    <w:rsid w:val="00C566B6"/>
    <w:rsid w:val="00C61273"/>
    <w:rsid w:val="00C617CB"/>
    <w:rsid w:val="00C62313"/>
    <w:rsid w:val="00C6316E"/>
    <w:rsid w:val="00C70DB2"/>
    <w:rsid w:val="00C72F1E"/>
    <w:rsid w:val="00C76647"/>
    <w:rsid w:val="00C80BBD"/>
    <w:rsid w:val="00C81916"/>
    <w:rsid w:val="00C8443B"/>
    <w:rsid w:val="00C91F70"/>
    <w:rsid w:val="00C926E4"/>
    <w:rsid w:val="00C9275E"/>
    <w:rsid w:val="00C92CC5"/>
    <w:rsid w:val="00C93069"/>
    <w:rsid w:val="00C9403A"/>
    <w:rsid w:val="00C94A21"/>
    <w:rsid w:val="00C94FB6"/>
    <w:rsid w:val="00C95372"/>
    <w:rsid w:val="00C95EB6"/>
    <w:rsid w:val="00CA1C52"/>
    <w:rsid w:val="00CA1E7B"/>
    <w:rsid w:val="00CA3BA4"/>
    <w:rsid w:val="00CA494B"/>
    <w:rsid w:val="00CA5907"/>
    <w:rsid w:val="00CA6698"/>
    <w:rsid w:val="00CA72FB"/>
    <w:rsid w:val="00CB09C4"/>
    <w:rsid w:val="00CB2BA9"/>
    <w:rsid w:val="00CB5899"/>
    <w:rsid w:val="00CC241C"/>
    <w:rsid w:val="00CC5BA4"/>
    <w:rsid w:val="00CD0C56"/>
    <w:rsid w:val="00CD1230"/>
    <w:rsid w:val="00CD3DCD"/>
    <w:rsid w:val="00CD631F"/>
    <w:rsid w:val="00CE07EA"/>
    <w:rsid w:val="00CE268C"/>
    <w:rsid w:val="00CE3F2F"/>
    <w:rsid w:val="00CE5836"/>
    <w:rsid w:val="00CE5E03"/>
    <w:rsid w:val="00CE6288"/>
    <w:rsid w:val="00CE78AF"/>
    <w:rsid w:val="00D02B25"/>
    <w:rsid w:val="00D03181"/>
    <w:rsid w:val="00D03335"/>
    <w:rsid w:val="00D047A6"/>
    <w:rsid w:val="00D12083"/>
    <w:rsid w:val="00D12B8D"/>
    <w:rsid w:val="00D13A7C"/>
    <w:rsid w:val="00D17550"/>
    <w:rsid w:val="00D17814"/>
    <w:rsid w:val="00D206DB"/>
    <w:rsid w:val="00D3334C"/>
    <w:rsid w:val="00D36088"/>
    <w:rsid w:val="00D37890"/>
    <w:rsid w:val="00D37A62"/>
    <w:rsid w:val="00D37F4F"/>
    <w:rsid w:val="00D40798"/>
    <w:rsid w:val="00D43724"/>
    <w:rsid w:val="00D445CF"/>
    <w:rsid w:val="00D46BAF"/>
    <w:rsid w:val="00D47371"/>
    <w:rsid w:val="00D519BA"/>
    <w:rsid w:val="00D528FC"/>
    <w:rsid w:val="00D5293B"/>
    <w:rsid w:val="00D52B5D"/>
    <w:rsid w:val="00D5564A"/>
    <w:rsid w:val="00D57309"/>
    <w:rsid w:val="00D60B39"/>
    <w:rsid w:val="00D6123C"/>
    <w:rsid w:val="00D64D3D"/>
    <w:rsid w:val="00D66B78"/>
    <w:rsid w:val="00D700F9"/>
    <w:rsid w:val="00D70BAD"/>
    <w:rsid w:val="00D778E1"/>
    <w:rsid w:val="00D77EB6"/>
    <w:rsid w:val="00D80732"/>
    <w:rsid w:val="00D82198"/>
    <w:rsid w:val="00D829D2"/>
    <w:rsid w:val="00D8401B"/>
    <w:rsid w:val="00D85313"/>
    <w:rsid w:val="00D908D4"/>
    <w:rsid w:val="00D91135"/>
    <w:rsid w:val="00D92057"/>
    <w:rsid w:val="00D936D0"/>
    <w:rsid w:val="00D941D3"/>
    <w:rsid w:val="00D94CDE"/>
    <w:rsid w:val="00D95972"/>
    <w:rsid w:val="00D95AD3"/>
    <w:rsid w:val="00D966FF"/>
    <w:rsid w:val="00D96E2B"/>
    <w:rsid w:val="00DA0459"/>
    <w:rsid w:val="00DA1097"/>
    <w:rsid w:val="00DA3282"/>
    <w:rsid w:val="00DA5F24"/>
    <w:rsid w:val="00DA6676"/>
    <w:rsid w:val="00DB06A5"/>
    <w:rsid w:val="00DB2709"/>
    <w:rsid w:val="00DB2E89"/>
    <w:rsid w:val="00DB6F63"/>
    <w:rsid w:val="00DB7D1A"/>
    <w:rsid w:val="00DB7F80"/>
    <w:rsid w:val="00DC0E5E"/>
    <w:rsid w:val="00DC1839"/>
    <w:rsid w:val="00DC28F5"/>
    <w:rsid w:val="00DC2953"/>
    <w:rsid w:val="00DD0647"/>
    <w:rsid w:val="00DD4B12"/>
    <w:rsid w:val="00DD62A0"/>
    <w:rsid w:val="00DD6CB6"/>
    <w:rsid w:val="00DE1AC9"/>
    <w:rsid w:val="00DE264A"/>
    <w:rsid w:val="00DE59B0"/>
    <w:rsid w:val="00DE6342"/>
    <w:rsid w:val="00DF09E1"/>
    <w:rsid w:val="00DF2C7D"/>
    <w:rsid w:val="00DF2D37"/>
    <w:rsid w:val="00DF3838"/>
    <w:rsid w:val="00DF545F"/>
    <w:rsid w:val="00DF7C95"/>
    <w:rsid w:val="00E00104"/>
    <w:rsid w:val="00E00BF9"/>
    <w:rsid w:val="00E01C8A"/>
    <w:rsid w:val="00E02B0C"/>
    <w:rsid w:val="00E03FC7"/>
    <w:rsid w:val="00E05FE3"/>
    <w:rsid w:val="00E07140"/>
    <w:rsid w:val="00E13B4F"/>
    <w:rsid w:val="00E15E31"/>
    <w:rsid w:val="00E1637D"/>
    <w:rsid w:val="00E17355"/>
    <w:rsid w:val="00E205B4"/>
    <w:rsid w:val="00E20711"/>
    <w:rsid w:val="00E2166D"/>
    <w:rsid w:val="00E22CF4"/>
    <w:rsid w:val="00E27150"/>
    <w:rsid w:val="00E27938"/>
    <w:rsid w:val="00E2794E"/>
    <w:rsid w:val="00E3000F"/>
    <w:rsid w:val="00E3209E"/>
    <w:rsid w:val="00E32A65"/>
    <w:rsid w:val="00E33BDF"/>
    <w:rsid w:val="00E35782"/>
    <w:rsid w:val="00E36CDB"/>
    <w:rsid w:val="00E410FE"/>
    <w:rsid w:val="00E413EF"/>
    <w:rsid w:val="00E42D33"/>
    <w:rsid w:val="00E455F0"/>
    <w:rsid w:val="00E462BE"/>
    <w:rsid w:val="00E47392"/>
    <w:rsid w:val="00E52279"/>
    <w:rsid w:val="00E65C13"/>
    <w:rsid w:val="00E65F9F"/>
    <w:rsid w:val="00E6676E"/>
    <w:rsid w:val="00E70BA6"/>
    <w:rsid w:val="00E71507"/>
    <w:rsid w:val="00E73058"/>
    <w:rsid w:val="00E73AC8"/>
    <w:rsid w:val="00E75322"/>
    <w:rsid w:val="00E858FE"/>
    <w:rsid w:val="00E914B3"/>
    <w:rsid w:val="00E9181D"/>
    <w:rsid w:val="00E9208C"/>
    <w:rsid w:val="00E9453F"/>
    <w:rsid w:val="00E9472A"/>
    <w:rsid w:val="00E96AB3"/>
    <w:rsid w:val="00E971A6"/>
    <w:rsid w:val="00E97261"/>
    <w:rsid w:val="00E97AD3"/>
    <w:rsid w:val="00EA0DC4"/>
    <w:rsid w:val="00EA12F4"/>
    <w:rsid w:val="00EA2C35"/>
    <w:rsid w:val="00EA5D2E"/>
    <w:rsid w:val="00EB0D6C"/>
    <w:rsid w:val="00EB104B"/>
    <w:rsid w:val="00EB65BD"/>
    <w:rsid w:val="00EC1CA2"/>
    <w:rsid w:val="00EC5827"/>
    <w:rsid w:val="00EC6701"/>
    <w:rsid w:val="00ED1338"/>
    <w:rsid w:val="00ED45C7"/>
    <w:rsid w:val="00ED77FA"/>
    <w:rsid w:val="00EE1990"/>
    <w:rsid w:val="00EE6788"/>
    <w:rsid w:val="00EE6FD7"/>
    <w:rsid w:val="00EF076D"/>
    <w:rsid w:val="00EF2927"/>
    <w:rsid w:val="00EF2F3D"/>
    <w:rsid w:val="00EF5842"/>
    <w:rsid w:val="00EF6EF6"/>
    <w:rsid w:val="00F007D8"/>
    <w:rsid w:val="00F0187A"/>
    <w:rsid w:val="00F01EEB"/>
    <w:rsid w:val="00F02EE3"/>
    <w:rsid w:val="00F030B4"/>
    <w:rsid w:val="00F038E0"/>
    <w:rsid w:val="00F04D81"/>
    <w:rsid w:val="00F05D06"/>
    <w:rsid w:val="00F100DF"/>
    <w:rsid w:val="00F116A0"/>
    <w:rsid w:val="00F11886"/>
    <w:rsid w:val="00F22D70"/>
    <w:rsid w:val="00F2437F"/>
    <w:rsid w:val="00F25303"/>
    <w:rsid w:val="00F25965"/>
    <w:rsid w:val="00F26B29"/>
    <w:rsid w:val="00F355ED"/>
    <w:rsid w:val="00F36220"/>
    <w:rsid w:val="00F4381B"/>
    <w:rsid w:val="00F46E06"/>
    <w:rsid w:val="00F477D8"/>
    <w:rsid w:val="00F47F41"/>
    <w:rsid w:val="00F535E9"/>
    <w:rsid w:val="00F56EF4"/>
    <w:rsid w:val="00F624E5"/>
    <w:rsid w:val="00F644B1"/>
    <w:rsid w:val="00F6574C"/>
    <w:rsid w:val="00F65BD2"/>
    <w:rsid w:val="00F7031E"/>
    <w:rsid w:val="00F71604"/>
    <w:rsid w:val="00F72A6B"/>
    <w:rsid w:val="00F74559"/>
    <w:rsid w:val="00F77069"/>
    <w:rsid w:val="00F81F88"/>
    <w:rsid w:val="00F860E1"/>
    <w:rsid w:val="00F86E8C"/>
    <w:rsid w:val="00F903A1"/>
    <w:rsid w:val="00F92597"/>
    <w:rsid w:val="00F92C95"/>
    <w:rsid w:val="00F93955"/>
    <w:rsid w:val="00F9580E"/>
    <w:rsid w:val="00F97686"/>
    <w:rsid w:val="00FA17CF"/>
    <w:rsid w:val="00FA2356"/>
    <w:rsid w:val="00FA29AA"/>
    <w:rsid w:val="00FA34A1"/>
    <w:rsid w:val="00FA483A"/>
    <w:rsid w:val="00FA696D"/>
    <w:rsid w:val="00FB1B7F"/>
    <w:rsid w:val="00FB28FB"/>
    <w:rsid w:val="00FB4612"/>
    <w:rsid w:val="00FB74B3"/>
    <w:rsid w:val="00FC30A1"/>
    <w:rsid w:val="00FC6C95"/>
    <w:rsid w:val="00FD21FA"/>
    <w:rsid w:val="00FD3B4C"/>
    <w:rsid w:val="00FD70A8"/>
    <w:rsid w:val="00FE1275"/>
    <w:rsid w:val="00FE1AC2"/>
    <w:rsid w:val="00FE6123"/>
    <w:rsid w:val="00FE7405"/>
    <w:rsid w:val="00FF15C4"/>
    <w:rsid w:val="00FF2812"/>
    <w:rsid w:val="00FF34AC"/>
    <w:rsid w:val="00FF4F79"/>
    <w:rsid w:val="00FF5F1D"/>
    <w:rsid w:val="00FF7272"/>
    <w:rsid w:val="00FF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9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qFormat/>
    <w:locked/>
    <w:rsid w:val="00FB4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uiPriority w:val="99"/>
    <w:qFormat/>
    <w:locked/>
    <w:rsid w:val="00FB4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uiPriority w:val="99"/>
    <w:semiHidden/>
    <w:qFormat/>
    <w:rsid w:val="00523279"/>
    <w:rPr>
      <w:rFonts w:ascii="Tahoma" w:eastAsia="Times New Roman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A714C4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eastAsia="Calibri"/>
      <w:sz w:val="28"/>
      <w:szCs w:val="28"/>
    </w:rPr>
  </w:style>
  <w:style w:type="character" w:customStyle="1" w:styleId="ListLabel2">
    <w:name w:val="ListLabel 2"/>
    <w:qFormat/>
    <w:rPr>
      <w:rFonts w:eastAsia="Calibri"/>
      <w:sz w:val="28"/>
      <w:szCs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header"/>
    <w:basedOn w:val="a"/>
    <w:uiPriority w:val="99"/>
    <w:rsid w:val="00FB49C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FB49C3"/>
    <w:pPr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52327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880769"/>
    <w:pPr>
      <w:ind w:left="720"/>
      <w:contextualSpacing/>
    </w:pPr>
  </w:style>
  <w:style w:type="table" w:styleId="af">
    <w:name w:val="Table Grid"/>
    <w:basedOn w:val="a1"/>
    <w:rsid w:val="008A4F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69275E"/>
    <w:rPr>
      <w:color w:val="808080"/>
    </w:rPr>
  </w:style>
  <w:style w:type="paragraph" w:customStyle="1" w:styleId="ConsPlusNormal">
    <w:name w:val="ConsPlusNormal"/>
    <w:rsid w:val="003D0CAA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1">
    <w:name w:val="Hyperlink"/>
    <w:rsid w:val="001C6C0B"/>
    <w:rPr>
      <w:color w:val="0000FF"/>
      <w:u w:val="single"/>
    </w:rPr>
  </w:style>
  <w:style w:type="paragraph" w:customStyle="1" w:styleId="formattext">
    <w:name w:val="formattext"/>
    <w:basedOn w:val="a"/>
    <w:rsid w:val="00F007D8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9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qFormat/>
    <w:locked/>
    <w:rsid w:val="00FB4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uiPriority w:val="99"/>
    <w:qFormat/>
    <w:locked/>
    <w:rsid w:val="00FB4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uiPriority w:val="99"/>
    <w:semiHidden/>
    <w:qFormat/>
    <w:rsid w:val="00523279"/>
    <w:rPr>
      <w:rFonts w:ascii="Tahoma" w:eastAsia="Times New Roman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A714C4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eastAsia="Calibri"/>
      <w:sz w:val="28"/>
      <w:szCs w:val="28"/>
    </w:rPr>
  </w:style>
  <w:style w:type="character" w:customStyle="1" w:styleId="ListLabel2">
    <w:name w:val="ListLabel 2"/>
    <w:qFormat/>
    <w:rPr>
      <w:rFonts w:eastAsia="Calibri"/>
      <w:sz w:val="28"/>
      <w:szCs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header"/>
    <w:basedOn w:val="a"/>
    <w:uiPriority w:val="99"/>
    <w:rsid w:val="00FB49C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FB49C3"/>
    <w:pPr>
      <w:tabs>
        <w:tab w:val="center" w:pos="4677"/>
        <w:tab w:val="right" w:pos="9355"/>
      </w:tabs>
    </w:pPr>
  </w:style>
  <w:style w:type="paragraph" w:styleId="ad">
    <w:name w:val="Balloon Text"/>
    <w:basedOn w:val="a"/>
    <w:uiPriority w:val="99"/>
    <w:semiHidden/>
    <w:unhideWhenUsed/>
    <w:qFormat/>
    <w:rsid w:val="0052327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880769"/>
    <w:pPr>
      <w:ind w:left="720"/>
      <w:contextualSpacing/>
    </w:pPr>
  </w:style>
  <w:style w:type="table" w:styleId="af">
    <w:name w:val="Table Grid"/>
    <w:basedOn w:val="a1"/>
    <w:rsid w:val="008A4F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69275E"/>
    <w:rPr>
      <w:color w:val="808080"/>
    </w:rPr>
  </w:style>
  <w:style w:type="paragraph" w:customStyle="1" w:styleId="ConsPlusNormal">
    <w:name w:val="ConsPlusNormal"/>
    <w:rsid w:val="003D0CAA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1">
    <w:name w:val="Hyperlink"/>
    <w:rsid w:val="001C6C0B"/>
    <w:rPr>
      <w:color w:val="0000FF"/>
      <w:u w:val="single"/>
    </w:rPr>
  </w:style>
  <w:style w:type="paragraph" w:customStyle="1" w:styleId="formattext">
    <w:name w:val="formattext"/>
    <w:basedOn w:val="a"/>
    <w:rsid w:val="00F007D8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0FDCE-EBE8-4849-9CE6-C184A299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23</Pages>
  <Words>5587</Words>
  <Characters>31847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Крысова Виктория Георгиевна</dc:creator>
  <cp:lastModifiedBy>Татьяна С. Гудовских</cp:lastModifiedBy>
  <cp:revision>8</cp:revision>
  <cp:lastPrinted>2026-06-18T07:11:00Z</cp:lastPrinted>
  <dcterms:created xsi:type="dcterms:W3CDTF">2026-06-26T13:24:00Z</dcterms:created>
  <dcterms:modified xsi:type="dcterms:W3CDTF">2026-07-15T12:42:00Z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